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5" w:rsidRPr="00A91AAC" w:rsidRDefault="007A6955" w:rsidP="007A6955">
      <w:pPr>
        <w:rPr>
          <w:sz w:val="36"/>
          <w:szCs w:val="36"/>
        </w:rPr>
      </w:pPr>
      <w:r>
        <w:t xml:space="preserve">                                                     </w:t>
      </w:r>
      <w:r w:rsidRPr="00A91AAC">
        <w:rPr>
          <w:sz w:val="36"/>
          <w:szCs w:val="36"/>
        </w:rPr>
        <w:t>Муниципальное  задание</w:t>
      </w:r>
    </w:p>
    <w:p w:rsidR="007A6955" w:rsidRPr="00A91AAC" w:rsidRDefault="007A6955" w:rsidP="007A6955">
      <w:pPr>
        <w:jc w:val="center"/>
        <w:rPr>
          <w:sz w:val="28"/>
          <w:szCs w:val="28"/>
        </w:rPr>
      </w:pPr>
      <w:r w:rsidRPr="00A91AAC">
        <w:rPr>
          <w:sz w:val="28"/>
          <w:szCs w:val="28"/>
        </w:rPr>
        <w:t xml:space="preserve">на оказание муниципальной  услуги </w:t>
      </w:r>
    </w:p>
    <w:p w:rsidR="007A6955" w:rsidRPr="00A91AAC" w:rsidRDefault="007A6955" w:rsidP="007A6955">
      <w:pPr>
        <w:jc w:val="center"/>
        <w:rPr>
          <w:sz w:val="28"/>
          <w:szCs w:val="28"/>
        </w:rPr>
      </w:pPr>
    </w:p>
    <w:p w:rsidR="007A6955" w:rsidRPr="00A91AAC" w:rsidRDefault="007A6955" w:rsidP="007A6955">
      <w:pPr>
        <w:jc w:val="center"/>
        <w:rPr>
          <w:i/>
          <w:sz w:val="28"/>
          <w:szCs w:val="28"/>
        </w:rPr>
      </w:pPr>
      <w:r w:rsidRPr="00A91AAC">
        <w:rPr>
          <w:b/>
          <w:i/>
          <w:sz w:val="32"/>
          <w:szCs w:val="32"/>
        </w:rPr>
        <w:t>Библиотечное  обслуживание</w:t>
      </w:r>
      <w:r w:rsidRPr="00A91AAC">
        <w:rPr>
          <w:i/>
          <w:sz w:val="28"/>
          <w:szCs w:val="28"/>
        </w:rPr>
        <w:t xml:space="preserve">  _____________________________________________________</w:t>
      </w:r>
    </w:p>
    <w:p w:rsidR="007A6955" w:rsidRPr="00977A41" w:rsidRDefault="007A6955" w:rsidP="007A6955">
      <w:pPr>
        <w:jc w:val="center"/>
      </w:pPr>
      <w:r w:rsidRPr="00977A41">
        <w:t>(наименование отраслевой направленности муниципальных услуг, работ)</w:t>
      </w:r>
    </w:p>
    <w:p w:rsidR="007A6955" w:rsidRPr="00A91AAC" w:rsidRDefault="007A6955" w:rsidP="007A6955">
      <w:pPr>
        <w:rPr>
          <w:sz w:val="28"/>
          <w:szCs w:val="28"/>
        </w:rPr>
      </w:pPr>
    </w:p>
    <w:p w:rsidR="007A6955" w:rsidRDefault="007A6955" w:rsidP="007A6955">
      <w:pPr>
        <w:rPr>
          <w:b/>
          <w:i/>
          <w:sz w:val="28"/>
          <w:szCs w:val="28"/>
        </w:rPr>
      </w:pPr>
      <w:r w:rsidRPr="00A91AAC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</w:t>
      </w:r>
      <w:r w:rsidRPr="00A91AAC">
        <w:rPr>
          <w:b/>
          <w:i/>
          <w:sz w:val="28"/>
          <w:szCs w:val="28"/>
        </w:rPr>
        <w:t xml:space="preserve"> МУ  « Кимрская  городская      библиотека» </w:t>
      </w:r>
      <w:r>
        <w:rPr>
          <w:b/>
          <w:i/>
          <w:sz w:val="28"/>
          <w:szCs w:val="28"/>
        </w:rPr>
        <w:t xml:space="preserve">   </w:t>
      </w:r>
    </w:p>
    <w:p w:rsidR="007A6955" w:rsidRPr="00A91AAC" w:rsidRDefault="007A6955" w:rsidP="007A695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в   201</w:t>
      </w:r>
      <w:r w:rsidRPr="0060197D">
        <w:rPr>
          <w:b/>
          <w:i/>
          <w:sz w:val="28"/>
          <w:szCs w:val="28"/>
        </w:rPr>
        <w:t xml:space="preserve">5 </w:t>
      </w:r>
      <w:r>
        <w:rPr>
          <w:b/>
          <w:i/>
          <w:sz w:val="28"/>
          <w:szCs w:val="28"/>
        </w:rPr>
        <w:t>году</w:t>
      </w:r>
    </w:p>
    <w:p w:rsidR="007A6955" w:rsidRPr="00977A41" w:rsidRDefault="007A6955" w:rsidP="007A6955">
      <w:pPr>
        <w:jc w:val="center"/>
      </w:pPr>
      <w:r w:rsidRPr="00977A41">
        <w:t>(наименование отраслевого (функционального) отдела администрации г</w:t>
      </w:r>
      <w:proofErr w:type="gramStart"/>
      <w:r w:rsidRPr="00977A41">
        <w:t>.К</w:t>
      </w:r>
      <w:proofErr w:type="gramEnd"/>
      <w:r w:rsidRPr="00977A41">
        <w:t>имры, муниципального учреждения)</w:t>
      </w:r>
    </w:p>
    <w:p w:rsidR="007A6955" w:rsidRDefault="007A6955" w:rsidP="007A69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A6955" w:rsidRDefault="007A6955" w:rsidP="007A6955">
      <w:pPr>
        <w:rPr>
          <w:sz w:val="28"/>
          <w:szCs w:val="28"/>
        </w:rPr>
      </w:pPr>
    </w:p>
    <w:p w:rsidR="007A6955" w:rsidRDefault="007A6955" w:rsidP="007A6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ЧАСТЬ  1</w:t>
      </w:r>
    </w:p>
    <w:p w:rsidR="007A6955" w:rsidRDefault="007A6955" w:rsidP="007A6955">
      <w:pPr>
        <w:rPr>
          <w:sz w:val="28"/>
          <w:szCs w:val="28"/>
        </w:rPr>
      </w:pPr>
    </w:p>
    <w:p w:rsidR="007A6955" w:rsidRDefault="007A6955" w:rsidP="007A69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32C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7A6955" w:rsidRPr="0054672B" w:rsidRDefault="007A6955" w:rsidP="007A6955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54672B">
        <w:t>.Наименование муниципальной услуги</w:t>
      </w:r>
      <w:r>
        <w:t>:</w:t>
      </w:r>
      <w:r>
        <w:rPr>
          <w:sz w:val="28"/>
          <w:szCs w:val="28"/>
        </w:rPr>
        <w:t xml:space="preserve">  </w:t>
      </w:r>
      <w:r w:rsidRPr="00363401">
        <w:rPr>
          <w:b/>
          <w:i/>
        </w:rPr>
        <w:t>Библиотечное  обслуживание  населения</w:t>
      </w:r>
    </w:p>
    <w:p w:rsidR="007A6955" w:rsidRPr="0054672B" w:rsidRDefault="007A6955" w:rsidP="007A6955">
      <w:pPr>
        <w:spacing w:line="360" w:lineRule="auto"/>
        <w:jc w:val="both"/>
      </w:pPr>
      <w:r>
        <w:t xml:space="preserve">  </w:t>
      </w:r>
      <w:r>
        <w:rPr>
          <w:sz w:val="28"/>
          <w:szCs w:val="28"/>
        </w:rPr>
        <w:t xml:space="preserve"> 2.</w:t>
      </w:r>
      <w:r w:rsidRPr="0054672B">
        <w:t>П</w:t>
      </w:r>
      <w:r>
        <w:t xml:space="preserve">отребители муниципальной услуги:    </w:t>
      </w:r>
      <w:r w:rsidRPr="00363401">
        <w:rPr>
          <w:b/>
          <w:i/>
        </w:rPr>
        <w:t>Физические  и  юридические  лица</w:t>
      </w:r>
    </w:p>
    <w:p w:rsidR="007A6955" w:rsidRPr="0054672B" w:rsidRDefault="007A6955" w:rsidP="007A6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32CB">
        <w:rPr>
          <w:sz w:val="28"/>
          <w:szCs w:val="28"/>
        </w:rPr>
        <w:t>3</w:t>
      </w:r>
      <w:r w:rsidRPr="0054672B">
        <w:t>. Показатели, характеризующие объем и (или) качество муниципальной услуги</w:t>
      </w:r>
    </w:p>
    <w:p w:rsidR="007A6955" w:rsidRDefault="007A6955" w:rsidP="007A6955">
      <w:pPr>
        <w:spacing w:line="360" w:lineRule="auto"/>
        <w:jc w:val="both"/>
      </w:pPr>
      <w:r>
        <w:t xml:space="preserve"> </w:t>
      </w:r>
      <w:r w:rsidRPr="0054672B">
        <w:t>3.1. Показатели, характеризующие качество муниципальной услуги</w:t>
      </w:r>
    </w:p>
    <w:p w:rsidR="007A6955" w:rsidRPr="0054672B" w:rsidRDefault="007A6955" w:rsidP="007A695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7"/>
        <w:gridCol w:w="52"/>
        <w:gridCol w:w="1431"/>
        <w:gridCol w:w="18"/>
        <w:gridCol w:w="2520"/>
        <w:gridCol w:w="14"/>
        <w:gridCol w:w="1984"/>
        <w:gridCol w:w="30"/>
        <w:gridCol w:w="2083"/>
      </w:tblGrid>
      <w:tr w:rsidR="007A6955" w:rsidRPr="0054672B" w:rsidTr="00BA7AE4">
        <w:tc>
          <w:tcPr>
            <w:tcW w:w="2027" w:type="dxa"/>
            <w:vAlign w:val="center"/>
          </w:tcPr>
          <w:p w:rsidR="007A6955" w:rsidRPr="0054672B" w:rsidRDefault="007A6955" w:rsidP="00BA7AE4">
            <w:pPr>
              <w:jc w:val="center"/>
            </w:pPr>
            <w:r w:rsidRPr="0054672B">
              <w:t>Наименование показателя</w:t>
            </w:r>
          </w:p>
        </w:tc>
        <w:tc>
          <w:tcPr>
            <w:tcW w:w="1501" w:type="dxa"/>
            <w:gridSpan w:val="3"/>
            <w:vAlign w:val="center"/>
          </w:tcPr>
          <w:p w:rsidR="007A6955" w:rsidRPr="0054672B" w:rsidRDefault="007A6955" w:rsidP="00BA7AE4">
            <w:pPr>
              <w:jc w:val="center"/>
            </w:pPr>
            <w:r w:rsidRPr="0054672B">
              <w:t>Единица измерения</w:t>
            </w:r>
          </w:p>
        </w:tc>
        <w:tc>
          <w:tcPr>
            <w:tcW w:w="2520" w:type="dxa"/>
            <w:vAlign w:val="center"/>
          </w:tcPr>
          <w:p w:rsidR="007A6955" w:rsidRPr="0054672B" w:rsidRDefault="007A6955" w:rsidP="00BA7AE4">
            <w:pPr>
              <w:jc w:val="center"/>
            </w:pPr>
            <w:r w:rsidRPr="0054672B">
              <w:t>Формула расчета</w:t>
            </w:r>
          </w:p>
        </w:tc>
        <w:tc>
          <w:tcPr>
            <w:tcW w:w="2028" w:type="dxa"/>
            <w:gridSpan w:val="3"/>
            <w:vAlign w:val="center"/>
          </w:tcPr>
          <w:p w:rsidR="007A6955" w:rsidRPr="0054672B" w:rsidRDefault="007A6955" w:rsidP="00BA7AE4">
            <w:pPr>
              <w:jc w:val="center"/>
            </w:pPr>
            <w:r w:rsidRPr="0054672B">
              <w:t>Планируемое значение показателя качеств</w:t>
            </w:r>
            <w:r w:rsidR="00BA7AE4">
              <w:t>а муниципальной услуги на   201</w:t>
            </w:r>
            <w:r w:rsidR="00BA7AE4" w:rsidRPr="00BA7AE4">
              <w:t>5</w:t>
            </w:r>
            <w:r w:rsidRPr="0054672B">
              <w:t xml:space="preserve">год </w:t>
            </w:r>
          </w:p>
        </w:tc>
        <w:tc>
          <w:tcPr>
            <w:tcW w:w="2083" w:type="dxa"/>
            <w:vAlign w:val="center"/>
          </w:tcPr>
          <w:p w:rsidR="007A6955" w:rsidRPr="0054672B" w:rsidRDefault="007A6955" w:rsidP="00BA7AE4">
            <w:pPr>
              <w:jc w:val="center"/>
            </w:pPr>
            <w:r w:rsidRPr="0054672B">
              <w:t>Источник информации о фактическом значении показателя</w:t>
            </w:r>
          </w:p>
        </w:tc>
      </w:tr>
      <w:tr w:rsidR="007A6955" w:rsidRPr="00452094" w:rsidTr="00BA7AE4">
        <w:tc>
          <w:tcPr>
            <w:tcW w:w="2027" w:type="dxa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>Общий  уровень  укомплектования  кадрами  по  штатному  расписанию</w:t>
            </w:r>
          </w:p>
        </w:tc>
        <w:tc>
          <w:tcPr>
            <w:tcW w:w="1501" w:type="dxa"/>
            <w:gridSpan w:val="3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</w:t>
            </w:r>
          </w:p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%</w:t>
            </w:r>
          </w:p>
        </w:tc>
        <w:tc>
          <w:tcPr>
            <w:tcW w:w="2520" w:type="dxa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>Укомплектованность  кадрами  к  общему  количеству  кадров  по  штатному  расписанию</w:t>
            </w:r>
          </w:p>
        </w:tc>
        <w:tc>
          <w:tcPr>
            <w:tcW w:w="2028" w:type="dxa"/>
            <w:gridSpan w:val="3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 </w:t>
            </w:r>
          </w:p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   100</w:t>
            </w:r>
          </w:p>
        </w:tc>
        <w:tc>
          <w:tcPr>
            <w:tcW w:w="2083" w:type="dxa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>Штатное  расписание</w:t>
            </w:r>
          </w:p>
        </w:tc>
      </w:tr>
      <w:tr w:rsidR="007A6955" w:rsidRPr="00452094" w:rsidTr="00BA7AE4">
        <w:trPr>
          <w:trHeight w:val="555"/>
        </w:trPr>
        <w:tc>
          <w:tcPr>
            <w:tcW w:w="2027" w:type="dxa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>Активность  использования  библиотечного  фонда</w:t>
            </w:r>
          </w:p>
        </w:tc>
        <w:tc>
          <w:tcPr>
            <w:tcW w:w="1501" w:type="dxa"/>
            <w:gridSpan w:val="3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</w:t>
            </w:r>
          </w:p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%</w:t>
            </w:r>
          </w:p>
        </w:tc>
        <w:tc>
          <w:tcPr>
            <w:tcW w:w="2520" w:type="dxa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proofErr w:type="spellStart"/>
            <w:r w:rsidRPr="0054672B">
              <w:rPr>
                <w:i/>
              </w:rPr>
              <w:t>Эв</w:t>
            </w:r>
            <w:proofErr w:type="gramStart"/>
            <w:r w:rsidRPr="0054672B">
              <w:rPr>
                <w:i/>
              </w:rPr>
              <w:t>:Э</w:t>
            </w:r>
            <w:proofErr w:type="spellEnd"/>
            <w:proofErr w:type="gramEnd"/>
            <w:r w:rsidRPr="0054672B">
              <w:rPr>
                <w:i/>
              </w:rPr>
              <w:t xml:space="preserve">*100, где  </w:t>
            </w:r>
          </w:p>
          <w:p w:rsidR="007A6955" w:rsidRPr="0054672B" w:rsidRDefault="007A6955" w:rsidP="00BA7AE4">
            <w:pPr>
              <w:jc w:val="both"/>
              <w:rPr>
                <w:i/>
              </w:rPr>
            </w:pPr>
            <w:proofErr w:type="spellStart"/>
            <w:r w:rsidRPr="0054672B">
              <w:rPr>
                <w:i/>
              </w:rPr>
              <w:t>Эв</w:t>
            </w:r>
            <w:proofErr w:type="gramStart"/>
            <w:r w:rsidRPr="0054672B">
              <w:rPr>
                <w:i/>
              </w:rPr>
              <w:t>.-</w:t>
            </w:r>
            <w:proofErr w:type="gramEnd"/>
            <w:r w:rsidRPr="0054672B">
              <w:rPr>
                <w:i/>
              </w:rPr>
              <w:t>выдано</w:t>
            </w:r>
            <w:proofErr w:type="spellEnd"/>
            <w:r w:rsidRPr="0054672B">
              <w:rPr>
                <w:i/>
              </w:rPr>
              <w:t xml:space="preserve"> экз.за  отчётный  год</w:t>
            </w:r>
          </w:p>
          <w:p w:rsidR="007A6955" w:rsidRPr="0054672B" w:rsidRDefault="007A6955" w:rsidP="00BA7AE4">
            <w:pPr>
              <w:jc w:val="both"/>
              <w:rPr>
                <w:i/>
              </w:rPr>
            </w:pPr>
            <w:proofErr w:type="spellStart"/>
            <w:proofErr w:type="gramStart"/>
            <w:r w:rsidRPr="0054672B">
              <w:rPr>
                <w:i/>
              </w:rPr>
              <w:t>Э-состоит</w:t>
            </w:r>
            <w:proofErr w:type="spellEnd"/>
            <w:proofErr w:type="gramEnd"/>
            <w:r w:rsidRPr="0054672B">
              <w:rPr>
                <w:i/>
              </w:rPr>
              <w:t xml:space="preserve"> экземпляров на  конец</w:t>
            </w:r>
            <w:r>
              <w:rPr>
                <w:i/>
              </w:rPr>
              <w:t xml:space="preserve"> отчётного  года</w:t>
            </w:r>
          </w:p>
        </w:tc>
        <w:tc>
          <w:tcPr>
            <w:tcW w:w="2028" w:type="dxa"/>
            <w:gridSpan w:val="3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   </w:t>
            </w:r>
          </w:p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      1</w:t>
            </w:r>
            <w:r>
              <w:rPr>
                <w:i/>
              </w:rPr>
              <w:t>00</w:t>
            </w:r>
          </w:p>
        </w:tc>
        <w:tc>
          <w:tcPr>
            <w:tcW w:w="2083" w:type="dxa"/>
          </w:tcPr>
          <w:p w:rsidR="007A6955" w:rsidRPr="0054672B" w:rsidRDefault="007A6955" w:rsidP="00BA7AE4">
            <w:pPr>
              <w:jc w:val="both"/>
              <w:rPr>
                <w:i/>
              </w:rPr>
            </w:pPr>
            <w:r w:rsidRPr="0054672B">
              <w:rPr>
                <w:i/>
              </w:rPr>
              <w:t xml:space="preserve"> Форма статистического  наблюдения № 6-НК, годовые  отчёты  библиотеки</w:t>
            </w:r>
          </w:p>
        </w:tc>
      </w:tr>
      <w:tr w:rsidR="007A6955" w:rsidRPr="00452094" w:rsidTr="007A6955">
        <w:tblPrEx>
          <w:tblLook w:val="04A0"/>
        </w:tblPrEx>
        <w:tc>
          <w:tcPr>
            <w:tcW w:w="2079" w:type="dxa"/>
            <w:gridSpan w:val="2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>Активность  посещения  библиотек</w:t>
            </w:r>
          </w:p>
        </w:tc>
        <w:tc>
          <w:tcPr>
            <w:tcW w:w="1431" w:type="dxa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     </w:t>
            </w:r>
          </w:p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       %</w:t>
            </w:r>
          </w:p>
        </w:tc>
        <w:tc>
          <w:tcPr>
            <w:tcW w:w="2552" w:type="dxa"/>
            <w:gridSpan w:val="3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А= Ч</w:t>
            </w:r>
            <w:proofErr w:type="gramStart"/>
            <w:r w:rsidRPr="00452094">
              <w:rPr>
                <w:i/>
              </w:rPr>
              <w:t>:</w:t>
            </w:r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*100, где Ч-</w:t>
            </w:r>
            <w:r w:rsidRPr="00452094">
              <w:rPr>
                <w:i/>
              </w:rPr>
              <w:t xml:space="preserve">общее  количество </w:t>
            </w:r>
            <w:r>
              <w:rPr>
                <w:i/>
              </w:rPr>
              <w:t xml:space="preserve"> пользователей, Н- численность </w:t>
            </w:r>
            <w:r w:rsidRPr="00452094">
              <w:rPr>
                <w:i/>
              </w:rPr>
              <w:t xml:space="preserve">жителей  обслуживаемой  </w:t>
            </w:r>
            <w:r>
              <w:rPr>
                <w:i/>
              </w:rPr>
              <w:t xml:space="preserve">  </w:t>
            </w:r>
            <w:r w:rsidRPr="00452094">
              <w:rPr>
                <w:i/>
              </w:rPr>
              <w:t>территории</w:t>
            </w:r>
          </w:p>
        </w:tc>
        <w:tc>
          <w:tcPr>
            <w:tcW w:w="1984" w:type="dxa"/>
          </w:tcPr>
          <w:p w:rsidR="007A6955" w:rsidRPr="00452094" w:rsidRDefault="007A6955" w:rsidP="00BA7AE4">
            <w:pPr>
              <w:jc w:val="both"/>
              <w:rPr>
                <w:i/>
              </w:rPr>
            </w:pPr>
          </w:p>
          <w:p w:rsidR="007A6955" w:rsidRPr="00BA7AE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   </w:t>
            </w:r>
            <w:r w:rsidR="00BA7AE4">
              <w:rPr>
                <w:i/>
                <w:lang w:val="en-US"/>
              </w:rPr>
              <w:t>14</w:t>
            </w:r>
            <w:r w:rsidR="00BA7AE4">
              <w:rPr>
                <w:i/>
              </w:rPr>
              <w:t>,8</w:t>
            </w:r>
          </w:p>
        </w:tc>
        <w:tc>
          <w:tcPr>
            <w:tcW w:w="2113" w:type="dxa"/>
            <w:gridSpan w:val="2"/>
          </w:tcPr>
          <w:p w:rsidR="007A6955" w:rsidRPr="001A216B" w:rsidRDefault="007A6955" w:rsidP="00BA7AE4">
            <w:pPr>
              <w:jc w:val="both"/>
              <w:rPr>
                <w:i/>
              </w:rPr>
            </w:pPr>
            <w:r w:rsidRPr="001A216B">
              <w:rPr>
                <w:i/>
                <w:sz w:val="22"/>
                <w:szCs w:val="22"/>
              </w:rPr>
              <w:t>Статистически</w:t>
            </w:r>
            <w:r>
              <w:rPr>
                <w:i/>
                <w:sz w:val="22"/>
                <w:szCs w:val="22"/>
              </w:rPr>
              <w:t>е о</w:t>
            </w:r>
            <w:r w:rsidRPr="001A216B">
              <w:rPr>
                <w:i/>
                <w:sz w:val="22"/>
                <w:szCs w:val="22"/>
              </w:rPr>
              <w:t xml:space="preserve">тчёты,  годовые  отчёты  </w:t>
            </w:r>
            <w:r>
              <w:rPr>
                <w:i/>
                <w:sz w:val="22"/>
                <w:szCs w:val="22"/>
              </w:rPr>
              <w:t>библиотеки</w:t>
            </w:r>
          </w:p>
        </w:tc>
      </w:tr>
      <w:tr w:rsidR="007A6955" w:rsidRPr="00452094" w:rsidTr="007A6955">
        <w:tblPrEx>
          <w:tblLook w:val="04A0"/>
        </w:tblPrEx>
        <w:tc>
          <w:tcPr>
            <w:tcW w:w="2079" w:type="dxa"/>
            <w:gridSpan w:val="2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Обеспечение  книгами потребителей  </w:t>
            </w:r>
            <w:r w:rsidRPr="00452094">
              <w:rPr>
                <w:i/>
              </w:rPr>
              <w:lastRenderedPageBreak/>
              <w:t>библиотек</w:t>
            </w:r>
          </w:p>
        </w:tc>
        <w:tc>
          <w:tcPr>
            <w:tcW w:w="1431" w:type="dxa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lastRenderedPageBreak/>
              <w:t xml:space="preserve">   </w:t>
            </w:r>
          </w:p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 Экз. </w:t>
            </w:r>
          </w:p>
        </w:tc>
        <w:tc>
          <w:tcPr>
            <w:tcW w:w="2552" w:type="dxa"/>
            <w:gridSpan w:val="3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>О=Ф</w:t>
            </w:r>
            <w:proofErr w:type="gramStart"/>
            <w:r w:rsidRPr="00452094">
              <w:rPr>
                <w:i/>
              </w:rPr>
              <w:t>:П</w:t>
            </w:r>
            <w:proofErr w:type="gramEnd"/>
            <w:r w:rsidRPr="00452094">
              <w:rPr>
                <w:i/>
              </w:rPr>
              <w:t xml:space="preserve">  где   Ф-  библиотечный  фонд  </w:t>
            </w:r>
          </w:p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П– </w:t>
            </w:r>
            <w:proofErr w:type="gramStart"/>
            <w:r w:rsidRPr="00452094">
              <w:rPr>
                <w:i/>
              </w:rPr>
              <w:t>по</w:t>
            </w:r>
            <w:proofErr w:type="gramEnd"/>
            <w:r w:rsidRPr="00452094">
              <w:rPr>
                <w:i/>
              </w:rPr>
              <w:t>льзователи библиотеки</w:t>
            </w:r>
          </w:p>
        </w:tc>
        <w:tc>
          <w:tcPr>
            <w:tcW w:w="1984" w:type="dxa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</w:t>
            </w:r>
          </w:p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1</w:t>
            </w:r>
            <w:r>
              <w:rPr>
                <w:i/>
              </w:rPr>
              <w:t>5</w:t>
            </w:r>
          </w:p>
        </w:tc>
        <w:tc>
          <w:tcPr>
            <w:tcW w:w="2113" w:type="dxa"/>
            <w:gridSpan w:val="2"/>
          </w:tcPr>
          <w:p w:rsidR="007A6955" w:rsidRPr="001A216B" w:rsidRDefault="007A6955" w:rsidP="00BA7AE4">
            <w:pPr>
              <w:jc w:val="both"/>
              <w:rPr>
                <w:i/>
              </w:rPr>
            </w:pPr>
            <w:r w:rsidRPr="001A216B">
              <w:rPr>
                <w:i/>
                <w:sz w:val="22"/>
                <w:szCs w:val="22"/>
              </w:rPr>
              <w:t>статистические</w:t>
            </w:r>
            <w:r>
              <w:rPr>
                <w:i/>
                <w:sz w:val="22"/>
                <w:szCs w:val="22"/>
              </w:rPr>
              <w:t xml:space="preserve">  отчёты, годовые  отчёты </w:t>
            </w:r>
            <w:r w:rsidRPr="001A216B">
              <w:rPr>
                <w:i/>
                <w:sz w:val="22"/>
                <w:szCs w:val="22"/>
              </w:rPr>
              <w:t>библиотеки</w:t>
            </w:r>
          </w:p>
        </w:tc>
      </w:tr>
      <w:tr w:rsidR="007A6955" w:rsidRPr="00452094" w:rsidTr="007A6955">
        <w:tblPrEx>
          <w:tblLook w:val="04A0"/>
        </w:tblPrEx>
        <w:tc>
          <w:tcPr>
            <w:tcW w:w="2079" w:type="dxa"/>
            <w:gridSpan w:val="2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lastRenderedPageBreak/>
              <w:t>Количество  книг, прочитанных  читателем  за  год</w:t>
            </w:r>
          </w:p>
        </w:tc>
        <w:tc>
          <w:tcPr>
            <w:tcW w:w="1431" w:type="dxa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</w:t>
            </w:r>
          </w:p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  Экз.</w:t>
            </w:r>
          </w:p>
        </w:tc>
        <w:tc>
          <w:tcPr>
            <w:tcW w:w="2552" w:type="dxa"/>
            <w:gridSpan w:val="3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К= </w:t>
            </w:r>
            <w:proofErr w:type="gramStart"/>
            <w:r w:rsidRPr="00452094">
              <w:rPr>
                <w:i/>
              </w:rPr>
              <w:t>К</w:t>
            </w:r>
            <w:proofErr w:type="gramEnd"/>
            <w:r w:rsidRPr="00452094">
              <w:rPr>
                <w:i/>
              </w:rPr>
              <w:t>:П, где  К- книговыдача  за  год</w:t>
            </w:r>
          </w:p>
          <w:p w:rsidR="007A6955" w:rsidRPr="00452094" w:rsidRDefault="007A6955" w:rsidP="00BA7AE4">
            <w:pPr>
              <w:jc w:val="both"/>
              <w:rPr>
                <w:i/>
              </w:rPr>
            </w:pPr>
            <w:proofErr w:type="gramStart"/>
            <w:r w:rsidRPr="00452094">
              <w:rPr>
                <w:i/>
              </w:rPr>
              <w:t>П</w:t>
            </w:r>
            <w:proofErr w:type="gramEnd"/>
            <w:r w:rsidRPr="00452094">
              <w:rPr>
                <w:i/>
              </w:rPr>
              <w:t xml:space="preserve"> – количество  пользователей</w:t>
            </w:r>
          </w:p>
        </w:tc>
        <w:tc>
          <w:tcPr>
            <w:tcW w:w="1984" w:type="dxa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</w:t>
            </w:r>
          </w:p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2</w:t>
            </w:r>
            <w:r w:rsidR="00BA7AE4">
              <w:rPr>
                <w:i/>
              </w:rPr>
              <w:t>3</w:t>
            </w:r>
          </w:p>
        </w:tc>
        <w:tc>
          <w:tcPr>
            <w:tcW w:w="2113" w:type="dxa"/>
            <w:gridSpan w:val="2"/>
          </w:tcPr>
          <w:p w:rsidR="007A6955" w:rsidRPr="004505D8" w:rsidRDefault="007A6955" w:rsidP="00BA7AE4">
            <w:pPr>
              <w:jc w:val="both"/>
              <w:rPr>
                <w:i/>
              </w:rPr>
            </w:pPr>
            <w:r w:rsidRPr="004505D8">
              <w:rPr>
                <w:i/>
                <w:sz w:val="22"/>
                <w:szCs w:val="22"/>
              </w:rPr>
              <w:t>Статистиче</w:t>
            </w:r>
            <w:r>
              <w:rPr>
                <w:i/>
                <w:sz w:val="22"/>
                <w:szCs w:val="22"/>
              </w:rPr>
              <w:t>ские  отчёты, годовые  отчёты  библиотеки</w:t>
            </w:r>
          </w:p>
        </w:tc>
      </w:tr>
      <w:tr w:rsidR="007A6955" w:rsidRPr="00452094" w:rsidTr="007A6955">
        <w:tblPrEx>
          <w:tblLook w:val="04A0"/>
        </w:tblPrEx>
        <w:trPr>
          <w:trHeight w:val="3259"/>
        </w:trPr>
        <w:tc>
          <w:tcPr>
            <w:tcW w:w="2079" w:type="dxa"/>
            <w:gridSpan w:val="2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>Наличие  журнала регистрации  жалоб</w:t>
            </w:r>
          </w:p>
        </w:tc>
        <w:tc>
          <w:tcPr>
            <w:tcW w:w="1431" w:type="dxa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     </w:t>
            </w:r>
          </w:p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     Ед.</w:t>
            </w:r>
          </w:p>
        </w:tc>
        <w:tc>
          <w:tcPr>
            <w:tcW w:w="2552" w:type="dxa"/>
            <w:gridSpan w:val="3"/>
          </w:tcPr>
          <w:p w:rsidR="007A6955" w:rsidRPr="00452094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 </w:t>
            </w:r>
          </w:p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 xml:space="preserve">      </w:t>
            </w:r>
            <w:r w:rsidR="00BA7AE4">
              <w:rPr>
                <w:i/>
              </w:rPr>
              <w:t>1</w:t>
            </w:r>
          </w:p>
        </w:tc>
        <w:tc>
          <w:tcPr>
            <w:tcW w:w="2113" w:type="dxa"/>
            <w:gridSpan w:val="2"/>
          </w:tcPr>
          <w:p w:rsidR="007A6955" w:rsidRPr="00452094" w:rsidRDefault="007A6955" w:rsidP="00BA7AE4">
            <w:pPr>
              <w:jc w:val="both"/>
              <w:rPr>
                <w:i/>
              </w:rPr>
            </w:pPr>
            <w:r w:rsidRPr="00452094">
              <w:rPr>
                <w:i/>
              </w:rPr>
              <w:t>журнал  регистрации   жалоб</w:t>
            </w:r>
          </w:p>
        </w:tc>
      </w:tr>
      <w:tr w:rsidR="007A6955" w:rsidRPr="00452094" w:rsidTr="007A6955">
        <w:tblPrEx>
          <w:tblLook w:val="04A0"/>
        </w:tblPrEx>
        <w:tc>
          <w:tcPr>
            <w:tcW w:w="2079" w:type="dxa"/>
            <w:gridSpan w:val="2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>Число  обоснованных  жалоб</w:t>
            </w:r>
          </w:p>
        </w:tc>
        <w:tc>
          <w:tcPr>
            <w:tcW w:w="1431" w:type="dxa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 </w:t>
            </w:r>
          </w:p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 Ед.</w:t>
            </w:r>
          </w:p>
        </w:tc>
        <w:tc>
          <w:tcPr>
            <w:tcW w:w="2552" w:type="dxa"/>
            <w:gridSpan w:val="3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>Абсолютная  величина</w:t>
            </w:r>
          </w:p>
        </w:tc>
        <w:tc>
          <w:tcPr>
            <w:tcW w:w="1984" w:type="dxa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</w:t>
            </w:r>
          </w:p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 xml:space="preserve">        </w:t>
            </w:r>
            <w:r>
              <w:rPr>
                <w:i/>
              </w:rPr>
              <w:t>0</w:t>
            </w:r>
          </w:p>
        </w:tc>
        <w:tc>
          <w:tcPr>
            <w:tcW w:w="2113" w:type="dxa"/>
            <w:gridSpan w:val="2"/>
          </w:tcPr>
          <w:p w:rsidR="007A6955" w:rsidRPr="00452094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452094">
              <w:rPr>
                <w:i/>
              </w:rPr>
              <w:t>Определяется  на  основании  анализа  жалоб  потребителей</w:t>
            </w:r>
          </w:p>
        </w:tc>
      </w:tr>
    </w:tbl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</w:p>
    <w:p w:rsidR="007A6955" w:rsidRPr="00DD5443" w:rsidRDefault="007A6955" w:rsidP="007A6955">
      <w:pPr>
        <w:spacing w:line="360" w:lineRule="auto"/>
        <w:jc w:val="both"/>
      </w:pPr>
      <w:r w:rsidRPr="00DD5443">
        <w:t>3.2.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2520"/>
        <w:gridCol w:w="14"/>
        <w:gridCol w:w="2537"/>
        <w:gridCol w:w="2535"/>
      </w:tblGrid>
      <w:tr w:rsidR="007A6955" w:rsidRPr="003D5090" w:rsidTr="00BA7AE4">
        <w:tc>
          <w:tcPr>
            <w:tcW w:w="2534" w:type="dxa"/>
            <w:vAlign w:val="center"/>
          </w:tcPr>
          <w:p w:rsidR="007A6955" w:rsidRPr="003D5090" w:rsidRDefault="007A6955" w:rsidP="00BA7AE4">
            <w:pPr>
              <w:jc w:val="center"/>
            </w:pPr>
            <w:r w:rsidRPr="003D5090">
              <w:t>Наименование показателя</w:t>
            </w:r>
          </w:p>
        </w:tc>
        <w:tc>
          <w:tcPr>
            <w:tcW w:w="2534" w:type="dxa"/>
            <w:gridSpan w:val="2"/>
            <w:vAlign w:val="center"/>
          </w:tcPr>
          <w:p w:rsidR="007A6955" w:rsidRPr="003D5090" w:rsidRDefault="007A6955" w:rsidP="00BA7AE4">
            <w:pPr>
              <w:jc w:val="center"/>
            </w:pPr>
            <w:r w:rsidRPr="003D5090">
              <w:t>Единица измерения</w:t>
            </w:r>
          </w:p>
        </w:tc>
        <w:tc>
          <w:tcPr>
            <w:tcW w:w="2537" w:type="dxa"/>
            <w:vAlign w:val="center"/>
          </w:tcPr>
          <w:p w:rsidR="007A6955" w:rsidRPr="003D5090" w:rsidRDefault="007A6955" w:rsidP="00BA7AE4">
            <w:pPr>
              <w:jc w:val="center"/>
            </w:pPr>
            <w:r w:rsidRPr="003D5090">
              <w:t>Планируемое значение объ</w:t>
            </w:r>
            <w:r>
              <w:t>ема муниципальной услуги на 201</w:t>
            </w:r>
            <w:r w:rsidR="0060197D" w:rsidRPr="0060197D">
              <w:t>5</w:t>
            </w:r>
            <w:r w:rsidRPr="003D5090">
              <w:t>г.</w:t>
            </w:r>
          </w:p>
        </w:tc>
        <w:tc>
          <w:tcPr>
            <w:tcW w:w="2535" w:type="dxa"/>
            <w:vAlign w:val="center"/>
          </w:tcPr>
          <w:p w:rsidR="007A6955" w:rsidRPr="003D5090" w:rsidRDefault="007A6955" w:rsidP="00BA7AE4">
            <w:pPr>
              <w:jc w:val="center"/>
            </w:pPr>
            <w:r w:rsidRPr="003D5090">
              <w:t>Источник информации о фактическом значении показателя</w:t>
            </w:r>
          </w:p>
        </w:tc>
      </w:tr>
      <w:tr w:rsidR="007A6955" w:rsidRPr="00452094" w:rsidTr="00BA7AE4">
        <w:tc>
          <w:tcPr>
            <w:tcW w:w="2534" w:type="dxa"/>
            <w:vAlign w:val="center"/>
          </w:tcPr>
          <w:p w:rsidR="007A6955" w:rsidRPr="00452094" w:rsidRDefault="007A6955" w:rsidP="00BA7AE4">
            <w:pPr>
              <w:spacing w:line="360" w:lineRule="auto"/>
              <w:rPr>
                <w:i/>
              </w:rPr>
            </w:pPr>
            <w:r>
              <w:rPr>
                <w:i/>
              </w:rPr>
              <w:t>1.Книговыдача</w:t>
            </w:r>
          </w:p>
        </w:tc>
        <w:tc>
          <w:tcPr>
            <w:tcW w:w="2534" w:type="dxa"/>
            <w:gridSpan w:val="2"/>
            <w:vAlign w:val="center"/>
          </w:tcPr>
          <w:p w:rsidR="007A6955" w:rsidRPr="00452094" w:rsidRDefault="007A6955" w:rsidP="00BA7AE4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экземпляров</w:t>
            </w:r>
          </w:p>
        </w:tc>
        <w:tc>
          <w:tcPr>
            <w:tcW w:w="2537" w:type="dxa"/>
            <w:vAlign w:val="center"/>
          </w:tcPr>
          <w:p w:rsidR="007A6955" w:rsidRPr="0060197D" w:rsidRDefault="007A6955" w:rsidP="00BA7AE4">
            <w:pPr>
              <w:spacing w:line="360" w:lineRule="auto"/>
              <w:rPr>
                <w:i/>
                <w:lang w:val="en-US"/>
              </w:rPr>
            </w:pPr>
            <w:r>
              <w:rPr>
                <w:i/>
              </w:rPr>
              <w:t xml:space="preserve">        17</w:t>
            </w:r>
            <w:r w:rsidR="007105D1">
              <w:rPr>
                <w:i/>
                <w:lang w:val="en-US"/>
              </w:rPr>
              <w:t>3896</w:t>
            </w:r>
          </w:p>
        </w:tc>
        <w:tc>
          <w:tcPr>
            <w:tcW w:w="2535" w:type="dxa"/>
            <w:vAlign w:val="center"/>
          </w:tcPr>
          <w:p w:rsidR="007A6955" w:rsidRPr="00452094" w:rsidRDefault="007A6955" w:rsidP="00BA7AE4">
            <w:pPr>
              <w:rPr>
                <w:i/>
              </w:rPr>
            </w:pPr>
            <w:r w:rsidRPr="00452094">
              <w:rPr>
                <w:i/>
              </w:rPr>
              <w:t>Форма  федерального  статистического  наблюдения  № 6-НК «Сведения  об  общедоступной  библиотеке</w:t>
            </w:r>
          </w:p>
        </w:tc>
      </w:tr>
      <w:tr w:rsidR="007A6955" w:rsidRPr="00452094" w:rsidTr="00BA7AE4">
        <w:trPr>
          <w:trHeight w:val="2066"/>
        </w:trPr>
        <w:tc>
          <w:tcPr>
            <w:tcW w:w="2534" w:type="dxa"/>
            <w:vAlign w:val="center"/>
          </w:tcPr>
          <w:p w:rsidR="007A6955" w:rsidRPr="00452094" w:rsidRDefault="007A6955" w:rsidP="00BA7AE4">
            <w:pPr>
              <w:spacing w:line="360" w:lineRule="auto"/>
              <w:rPr>
                <w:i/>
              </w:rPr>
            </w:pPr>
            <w:r>
              <w:rPr>
                <w:i/>
              </w:rPr>
              <w:t>2. Число  посещений</w:t>
            </w:r>
          </w:p>
        </w:tc>
        <w:tc>
          <w:tcPr>
            <w:tcW w:w="2534" w:type="dxa"/>
            <w:gridSpan w:val="2"/>
            <w:vAlign w:val="center"/>
          </w:tcPr>
          <w:p w:rsidR="007A6955" w:rsidRPr="00452094" w:rsidRDefault="007A6955" w:rsidP="00BA7AE4">
            <w:pPr>
              <w:rPr>
                <w:i/>
              </w:rPr>
            </w:pPr>
            <w:r>
              <w:rPr>
                <w:i/>
              </w:rPr>
              <w:t xml:space="preserve">    количество  посещений</w:t>
            </w:r>
          </w:p>
        </w:tc>
        <w:tc>
          <w:tcPr>
            <w:tcW w:w="2537" w:type="dxa"/>
            <w:vAlign w:val="center"/>
          </w:tcPr>
          <w:p w:rsidR="007A6955" w:rsidRPr="001D53A2" w:rsidRDefault="007A6955" w:rsidP="00BA7AE4">
            <w:pPr>
              <w:spacing w:line="360" w:lineRule="auto"/>
              <w:rPr>
                <w:i/>
                <w:lang w:val="en-US"/>
              </w:rPr>
            </w:pPr>
            <w:r>
              <w:rPr>
                <w:i/>
              </w:rPr>
              <w:t xml:space="preserve">       </w:t>
            </w:r>
            <w:r w:rsidR="007105D1">
              <w:rPr>
                <w:i/>
                <w:lang w:val="en-US"/>
              </w:rPr>
              <w:t>50050</w:t>
            </w:r>
          </w:p>
        </w:tc>
        <w:tc>
          <w:tcPr>
            <w:tcW w:w="2535" w:type="dxa"/>
            <w:vAlign w:val="center"/>
          </w:tcPr>
          <w:p w:rsidR="007A6955" w:rsidRPr="00452094" w:rsidRDefault="007A6955" w:rsidP="00BA7AE4">
            <w:pPr>
              <w:rPr>
                <w:i/>
              </w:rPr>
            </w:pPr>
            <w:r w:rsidRPr="00452094">
              <w:rPr>
                <w:i/>
              </w:rPr>
              <w:t>Форма  федерального  статистического  наблюдения  № 6-НК «Сведения  об  общедоступной  библиотеке</w:t>
            </w:r>
          </w:p>
        </w:tc>
      </w:tr>
      <w:tr w:rsidR="007A6955" w:rsidTr="00BA7AE4">
        <w:tblPrEx>
          <w:tblLook w:val="0000"/>
        </w:tblPrEx>
        <w:trPr>
          <w:trHeight w:val="615"/>
        </w:trPr>
        <w:tc>
          <w:tcPr>
            <w:tcW w:w="2535" w:type="dxa"/>
          </w:tcPr>
          <w:p w:rsidR="007A6955" w:rsidRPr="00DD5443" w:rsidRDefault="007A6955" w:rsidP="00BA7AE4">
            <w:pPr>
              <w:spacing w:line="360" w:lineRule="auto"/>
              <w:jc w:val="both"/>
            </w:pPr>
            <w:r>
              <w:t>3.</w:t>
            </w:r>
            <w:r w:rsidRPr="00DD5443">
              <w:rPr>
                <w:i/>
              </w:rPr>
              <w:t xml:space="preserve">Число  </w:t>
            </w:r>
            <w:r>
              <w:rPr>
                <w:i/>
              </w:rPr>
              <w:t xml:space="preserve">  </w:t>
            </w:r>
            <w:r w:rsidRPr="00DD5443">
              <w:rPr>
                <w:i/>
              </w:rPr>
              <w:t>пользователей</w:t>
            </w:r>
          </w:p>
        </w:tc>
        <w:tc>
          <w:tcPr>
            <w:tcW w:w="2520" w:type="dxa"/>
          </w:tcPr>
          <w:p w:rsidR="007A6955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A6955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>
              <w:rPr>
                <w:i/>
              </w:rPr>
              <w:t xml:space="preserve">   количество</w:t>
            </w:r>
          </w:p>
        </w:tc>
        <w:tc>
          <w:tcPr>
            <w:tcW w:w="2550" w:type="dxa"/>
            <w:gridSpan w:val="2"/>
          </w:tcPr>
          <w:p w:rsidR="007A6955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A6955" w:rsidRPr="00967947" w:rsidRDefault="007A6955" w:rsidP="00BA7AE4">
            <w:pPr>
              <w:spacing w:line="360" w:lineRule="auto"/>
              <w:ind w:left="108"/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      </w:t>
            </w:r>
            <w:r>
              <w:rPr>
                <w:i/>
                <w:lang w:val="en-US"/>
              </w:rPr>
              <w:t>6</w:t>
            </w:r>
            <w:r w:rsidR="007105D1">
              <w:rPr>
                <w:i/>
                <w:lang w:val="en-US"/>
              </w:rPr>
              <w:t>930</w:t>
            </w:r>
          </w:p>
        </w:tc>
        <w:tc>
          <w:tcPr>
            <w:tcW w:w="2535" w:type="dxa"/>
          </w:tcPr>
          <w:p w:rsidR="007A6955" w:rsidRDefault="007A6955" w:rsidP="00BA7AE4">
            <w:pPr>
              <w:ind w:left="108"/>
              <w:jc w:val="both"/>
              <w:rPr>
                <w:i/>
              </w:rPr>
            </w:pPr>
            <w:r w:rsidRPr="00452094">
              <w:rPr>
                <w:i/>
              </w:rPr>
              <w:t>Форма  федерального  статистического  наблюдения  № 6-НК «Сведения  об  общедоступной  библиотеке</w:t>
            </w:r>
          </w:p>
        </w:tc>
      </w:tr>
    </w:tbl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</w:p>
    <w:p w:rsidR="007A6955" w:rsidRPr="003D5090" w:rsidRDefault="007A6955" w:rsidP="007A6955">
      <w:pPr>
        <w:spacing w:line="360" w:lineRule="auto"/>
        <w:jc w:val="both"/>
      </w:pPr>
      <w:r w:rsidRPr="003D5090">
        <w:lastRenderedPageBreak/>
        <w:t>4. Порядок оказания муниципальной услуги</w:t>
      </w:r>
    </w:p>
    <w:p w:rsidR="007A6955" w:rsidRPr="003D5090" w:rsidRDefault="007A6955" w:rsidP="007A6955">
      <w:pPr>
        <w:spacing w:line="360" w:lineRule="auto"/>
        <w:jc w:val="both"/>
      </w:pPr>
      <w:r w:rsidRPr="003D5090">
        <w:t xml:space="preserve">4.1. Нормативные правовые акты, регулирующие порядок оказания муниципальной услуги </w:t>
      </w:r>
    </w:p>
    <w:p w:rsidR="007A6955" w:rsidRDefault="007A6955" w:rsidP="007A6955">
      <w:pPr>
        <w:spacing w:line="360" w:lineRule="auto"/>
        <w:jc w:val="both"/>
        <w:rPr>
          <w:b/>
          <w:i/>
        </w:rPr>
      </w:pPr>
      <w:r w:rsidRPr="00363401">
        <w:rPr>
          <w:b/>
          <w:i/>
        </w:rPr>
        <w:t xml:space="preserve">-  Устав   МУ « Кимрская </w:t>
      </w:r>
      <w:r>
        <w:rPr>
          <w:b/>
          <w:i/>
        </w:rPr>
        <w:t xml:space="preserve"> городская библиотека»;</w:t>
      </w:r>
    </w:p>
    <w:p w:rsidR="007A6955" w:rsidRPr="00363401" w:rsidRDefault="007A6955" w:rsidP="007A6955">
      <w:pPr>
        <w:spacing w:line="360" w:lineRule="auto"/>
        <w:jc w:val="both"/>
        <w:rPr>
          <w:b/>
          <w:i/>
        </w:rPr>
      </w:pPr>
      <w:r w:rsidRPr="00363401">
        <w:rPr>
          <w:b/>
          <w:i/>
        </w:rPr>
        <w:t>- Постановление  Главы  администрации  г</w:t>
      </w:r>
      <w:proofErr w:type="gramStart"/>
      <w:r w:rsidRPr="00363401">
        <w:rPr>
          <w:b/>
          <w:i/>
        </w:rPr>
        <w:t>.К</w:t>
      </w:r>
      <w:proofErr w:type="gramEnd"/>
      <w:r w:rsidRPr="00363401">
        <w:rPr>
          <w:b/>
          <w:i/>
        </w:rPr>
        <w:t>имры  от 03.10.2011  № 708 «О  порядке  формирования  и  утверждения  муниципального  задания  на  оказание  муниципальных  услуг (выполнение работ) муниципальными  учреждениями  города  Кимры</w:t>
      </w:r>
      <w:r>
        <w:rPr>
          <w:b/>
          <w:i/>
        </w:rPr>
        <w:t>»;</w:t>
      </w:r>
    </w:p>
    <w:p w:rsidR="007A6955" w:rsidRDefault="007A6955" w:rsidP="007A6955">
      <w:pPr>
        <w:spacing w:line="360" w:lineRule="auto"/>
        <w:jc w:val="both"/>
        <w:rPr>
          <w:b/>
          <w:i/>
        </w:rPr>
      </w:pPr>
      <w:r w:rsidRPr="00363401">
        <w:rPr>
          <w:b/>
          <w:i/>
        </w:rPr>
        <w:t>-  Постановление Администрации г</w:t>
      </w:r>
      <w:proofErr w:type="gramStart"/>
      <w:r w:rsidRPr="00363401">
        <w:rPr>
          <w:b/>
          <w:i/>
        </w:rPr>
        <w:t>.К</w:t>
      </w:r>
      <w:proofErr w:type="gramEnd"/>
      <w:r w:rsidRPr="00363401">
        <w:rPr>
          <w:b/>
          <w:i/>
        </w:rPr>
        <w:t>имры  от  22.10.2012  №300 « Об  утверждении  перечня  муниципальных  услуг, работ  в  целях  формирования  муниципального  задания  муниципальным  учреждения</w:t>
      </w:r>
      <w:r>
        <w:rPr>
          <w:b/>
          <w:i/>
        </w:rPr>
        <w:t>м  города  Кимры  на  2013  год;</w:t>
      </w:r>
    </w:p>
    <w:p w:rsidR="007A6955" w:rsidRDefault="007A6955" w:rsidP="007A6955">
      <w:pPr>
        <w:spacing w:line="360" w:lineRule="auto"/>
        <w:jc w:val="both"/>
        <w:rPr>
          <w:b/>
          <w:i/>
        </w:rPr>
      </w:pPr>
      <w:r>
        <w:rPr>
          <w:b/>
          <w:i/>
        </w:rPr>
        <w:t>-Федеральный  закон  от  06.10.2003 №131-ФЗ  « Об общих  принципах  организации  местного  самоуправления в Российской  Федерации</w:t>
      </w:r>
      <w:proofErr w:type="gramStart"/>
      <w:r>
        <w:rPr>
          <w:b/>
          <w:i/>
        </w:rPr>
        <w:t>»(</w:t>
      </w:r>
      <w:proofErr w:type="gramEnd"/>
      <w:r>
        <w:rPr>
          <w:b/>
          <w:i/>
        </w:rPr>
        <w:t xml:space="preserve"> п.16,ч.1,ст.16.);</w:t>
      </w:r>
    </w:p>
    <w:p w:rsidR="007A6955" w:rsidRPr="00C369A2" w:rsidRDefault="007A6955" w:rsidP="007A6955">
      <w:pPr>
        <w:spacing w:line="360" w:lineRule="auto"/>
        <w:jc w:val="both"/>
        <w:rPr>
          <w:b/>
          <w:i/>
        </w:rPr>
      </w:pPr>
      <w:r>
        <w:t xml:space="preserve"> </w:t>
      </w:r>
      <w:r w:rsidRPr="00C369A2">
        <w:rPr>
          <w:b/>
          <w:i/>
        </w:rPr>
        <w:t xml:space="preserve">- Модельный стандарт деятельности публичной библиотеки, принятый Российской </w:t>
      </w:r>
    </w:p>
    <w:p w:rsidR="007A6955" w:rsidRPr="00C369A2" w:rsidRDefault="007A6955" w:rsidP="007A6955">
      <w:pPr>
        <w:spacing w:line="360" w:lineRule="auto"/>
        <w:rPr>
          <w:b/>
          <w:i/>
        </w:rPr>
      </w:pPr>
      <w:r>
        <w:rPr>
          <w:b/>
          <w:i/>
        </w:rPr>
        <w:t xml:space="preserve">  </w:t>
      </w:r>
      <w:r w:rsidRPr="00C369A2">
        <w:rPr>
          <w:b/>
          <w:i/>
        </w:rPr>
        <w:t>библиотечн</w:t>
      </w:r>
      <w:r>
        <w:rPr>
          <w:b/>
          <w:i/>
        </w:rPr>
        <w:t>ой ассоциацией 2.05.2001 года;</w:t>
      </w:r>
    </w:p>
    <w:p w:rsidR="007A6955" w:rsidRPr="00C369A2" w:rsidRDefault="007A6955" w:rsidP="007A6955">
      <w:pPr>
        <w:spacing w:line="360" w:lineRule="auto"/>
        <w:rPr>
          <w:b/>
          <w:i/>
        </w:rPr>
      </w:pPr>
      <w:r w:rsidRPr="00C369A2">
        <w:rPr>
          <w:b/>
          <w:i/>
        </w:rPr>
        <w:t xml:space="preserve"> - Закон Тверской области от 26.06.1997 № 67 «О библиотеках в Тверской области»</w:t>
      </w:r>
      <w:r>
        <w:rPr>
          <w:b/>
          <w:i/>
        </w:rPr>
        <w:t>;</w:t>
      </w:r>
    </w:p>
    <w:p w:rsidR="007A6955" w:rsidRDefault="007A6955" w:rsidP="007A6955">
      <w:pPr>
        <w:spacing w:line="360" w:lineRule="auto"/>
        <w:jc w:val="both"/>
        <w:rPr>
          <w:b/>
          <w:i/>
        </w:rPr>
      </w:pPr>
      <w:r>
        <w:rPr>
          <w:b/>
          <w:i/>
        </w:rPr>
        <w:t>- Федеральный  закон  от 29.12.1994г. №78 – ФЗ «О  библиотечном  деле»;</w:t>
      </w:r>
    </w:p>
    <w:p w:rsidR="007A6955" w:rsidRPr="00C369A2" w:rsidRDefault="007A6955" w:rsidP="007A6955">
      <w:pPr>
        <w:spacing w:line="360" w:lineRule="auto"/>
        <w:jc w:val="both"/>
        <w:rPr>
          <w:b/>
          <w:i/>
        </w:rPr>
      </w:pPr>
      <w:r>
        <w:rPr>
          <w:b/>
          <w:i/>
        </w:rPr>
        <w:t>- Правила  пожарной  безопасности  для  учреждений  культуры  РФ  ВВППБ  13-01-94  от  01.11.1994г. №736.</w:t>
      </w:r>
    </w:p>
    <w:p w:rsidR="007A6955" w:rsidRPr="00C369A2" w:rsidRDefault="007A6955" w:rsidP="007A6955">
      <w:pPr>
        <w:spacing w:line="360" w:lineRule="auto"/>
        <w:jc w:val="both"/>
        <w:rPr>
          <w:b/>
          <w:i/>
          <w:sz w:val="28"/>
          <w:szCs w:val="28"/>
        </w:rPr>
      </w:pPr>
    </w:p>
    <w:p w:rsidR="007A6955" w:rsidRPr="003D5090" w:rsidRDefault="007A6955" w:rsidP="007A6955">
      <w:pPr>
        <w:spacing w:line="360" w:lineRule="auto"/>
        <w:jc w:val="both"/>
      </w:pPr>
      <w:r w:rsidRPr="003D5090">
        <w:t>4.2. Порядок информирования потенциальных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379"/>
        <w:gridCol w:w="11"/>
        <w:gridCol w:w="3370"/>
      </w:tblGrid>
      <w:tr w:rsidR="007A6955" w:rsidRPr="003D47B7" w:rsidTr="00BA7AE4">
        <w:tc>
          <w:tcPr>
            <w:tcW w:w="3271" w:type="dxa"/>
            <w:vAlign w:val="center"/>
          </w:tcPr>
          <w:p w:rsidR="007A6955" w:rsidRPr="003D5090" w:rsidRDefault="007A6955" w:rsidP="00BA7AE4">
            <w:pPr>
              <w:jc w:val="center"/>
            </w:pPr>
            <w:r w:rsidRPr="003D5090">
              <w:t>Способ информирования</w:t>
            </w:r>
          </w:p>
        </w:tc>
        <w:tc>
          <w:tcPr>
            <w:tcW w:w="3379" w:type="dxa"/>
            <w:vAlign w:val="center"/>
          </w:tcPr>
          <w:p w:rsidR="007A6955" w:rsidRPr="003D5090" w:rsidRDefault="007A6955" w:rsidP="00BA7AE4">
            <w:pPr>
              <w:jc w:val="center"/>
            </w:pPr>
            <w:r w:rsidRPr="003D5090">
              <w:t>Состав размещаемой информации</w:t>
            </w:r>
          </w:p>
        </w:tc>
        <w:tc>
          <w:tcPr>
            <w:tcW w:w="3381" w:type="dxa"/>
            <w:gridSpan w:val="2"/>
            <w:vAlign w:val="center"/>
          </w:tcPr>
          <w:p w:rsidR="007A6955" w:rsidRPr="003D5090" w:rsidRDefault="007A6955" w:rsidP="00BA7AE4">
            <w:pPr>
              <w:jc w:val="center"/>
            </w:pPr>
            <w:r w:rsidRPr="003D5090">
              <w:t>Частота обновления информации</w:t>
            </w:r>
          </w:p>
        </w:tc>
      </w:tr>
      <w:tr w:rsidR="007A6955" w:rsidRPr="0091011B" w:rsidTr="00BA7AE4">
        <w:tc>
          <w:tcPr>
            <w:tcW w:w="3271" w:type="dxa"/>
            <w:vAlign w:val="center"/>
          </w:tcPr>
          <w:p w:rsidR="007A6955" w:rsidRPr="0091011B" w:rsidRDefault="007A6955" w:rsidP="00BA7AE4">
            <w:pPr>
              <w:rPr>
                <w:i/>
              </w:rPr>
            </w:pPr>
            <w:r>
              <w:rPr>
                <w:i/>
              </w:rPr>
              <w:t>1.Консультации  по  телефону</w:t>
            </w:r>
          </w:p>
        </w:tc>
        <w:tc>
          <w:tcPr>
            <w:tcW w:w="3379" w:type="dxa"/>
            <w:vAlign w:val="center"/>
          </w:tcPr>
          <w:p w:rsidR="007A6955" w:rsidRPr="0091011B" w:rsidRDefault="007A6955" w:rsidP="00BA7AE4">
            <w:pPr>
              <w:rPr>
                <w:i/>
              </w:rPr>
            </w:pPr>
            <w:r>
              <w:rPr>
                <w:i/>
              </w:rPr>
              <w:t>Сотрудники  учреждения  в  рабочее  время</w:t>
            </w:r>
          </w:p>
        </w:tc>
        <w:tc>
          <w:tcPr>
            <w:tcW w:w="3381" w:type="dxa"/>
            <w:gridSpan w:val="2"/>
            <w:vAlign w:val="center"/>
          </w:tcPr>
          <w:p w:rsidR="007A6955" w:rsidRPr="0091011B" w:rsidRDefault="007A6955" w:rsidP="00BA7AE4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раз  в  неделю</w:t>
            </w:r>
          </w:p>
        </w:tc>
      </w:tr>
      <w:tr w:rsidR="007A6955" w:rsidRPr="0091011B" w:rsidTr="00BA7AE4">
        <w:tc>
          <w:tcPr>
            <w:tcW w:w="3271" w:type="dxa"/>
            <w:vAlign w:val="center"/>
          </w:tcPr>
          <w:p w:rsidR="007A6955" w:rsidRPr="0091011B" w:rsidRDefault="007A6955" w:rsidP="00BA7AE4">
            <w:pPr>
              <w:rPr>
                <w:i/>
              </w:rPr>
            </w:pPr>
            <w:r>
              <w:rPr>
                <w:i/>
              </w:rPr>
              <w:t>2.Информация  при  личном  общении</w:t>
            </w:r>
          </w:p>
        </w:tc>
        <w:tc>
          <w:tcPr>
            <w:tcW w:w="3379" w:type="dxa"/>
            <w:vAlign w:val="center"/>
          </w:tcPr>
          <w:p w:rsidR="007A6955" w:rsidRPr="0091011B" w:rsidRDefault="007A6955" w:rsidP="00BA7AE4">
            <w:pPr>
              <w:rPr>
                <w:i/>
              </w:rPr>
            </w:pPr>
            <w:r>
              <w:rPr>
                <w:i/>
              </w:rPr>
              <w:t>Непосредственно  взаимодействующие  специалисты</w:t>
            </w:r>
          </w:p>
        </w:tc>
        <w:tc>
          <w:tcPr>
            <w:tcW w:w="3381" w:type="dxa"/>
            <w:gridSpan w:val="2"/>
            <w:vAlign w:val="center"/>
          </w:tcPr>
          <w:p w:rsidR="007A6955" w:rsidRPr="0091011B" w:rsidRDefault="007A6955" w:rsidP="00BA7AE4">
            <w:pPr>
              <w:rPr>
                <w:i/>
              </w:rPr>
            </w:pPr>
            <w:r>
              <w:rPr>
                <w:i/>
              </w:rPr>
              <w:t xml:space="preserve">  при  личном  общении</w:t>
            </w:r>
          </w:p>
        </w:tc>
      </w:tr>
      <w:tr w:rsidR="007A6955" w:rsidRPr="00721D43" w:rsidTr="00BA7AE4">
        <w:tblPrEx>
          <w:tblLook w:val="0000"/>
        </w:tblPrEx>
        <w:trPr>
          <w:trHeight w:val="555"/>
        </w:trPr>
        <w:tc>
          <w:tcPr>
            <w:tcW w:w="3271" w:type="dxa"/>
          </w:tcPr>
          <w:p w:rsidR="007A6955" w:rsidRPr="00721D43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  <w:r w:rsidRPr="00721D43">
              <w:rPr>
                <w:i/>
              </w:rPr>
              <w:t>Информация</w:t>
            </w:r>
            <w:r>
              <w:rPr>
                <w:i/>
              </w:rPr>
              <w:t xml:space="preserve"> </w:t>
            </w:r>
            <w:r w:rsidRPr="00721D43">
              <w:rPr>
                <w:i/>
              </w:rPr>
              <w:t>в  помещениях</w:t>
            </w:r>
          </w:p>
        </w:tc>
        <w:tc>
          <w:tcPr>
            <w:tcW w:w="3390" w:type="dxa"/>
            <w:gridSpan w:val="2"/>
          </w:tcPr>
          <w:p w:rsidR="007A6955" w:rsidRPr="00721D43" w:rsidRDefault="007A6955" w:rsidP="00BA7AE4">
            <w:pPr>
              <w:jc w:val="both"/>
              <w:rPr>
                <w:i/>
              </w:rPr>
            </w:pPr>
            <w:r w:rsidRPr="00721D43">
              <w:rPr>
                <w:i/>
              </w:rPr>
              <w:t xml:space="preserve"> На  стендах  в  удобном  для  обозрения  месте</w:t>
            </w:r>
          </w:p>
        </w:tc>
        <w:tc>
          <w:tcPr>
            <w:tcW w:w="3370" w:type="dxa"/>
          </w:tcPr>
          <w:p w:rsidR="007A6955" w:rsidRPr="00721D43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1 </w:t>
            </w:r>
            <w:r w:rsidRPr="00721D43">
              <w:rPr>
                <w:i/>
              </w:rPr>
              <w:t xml:space="preserve"> раз  в  неделю</w:t>
            </w:r>
          </w:p>
        </w:tc>
      </w:tr>
      <w:tr w:rsidR="007A6955" w:rsidTr="00BA7AE4">
        <w:tblPrEx>
          <w:tblLook w:val="0000"/>
        </w:tblPrEx>
        <w:trPr>
          <w:trHeight w:val="600"/>
        </w:trPr>
        <w:tc>
          <w:tcPr>
            <w:tcW w:w="3271" w:type="dxa"/>
          </w:tcPr>
          <w:p w:rsidR="007A6955" w:rsidRDefault="007A6955" w:rsidP="00BA7A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21D43">
              <w:rPr>
                <w:i/>
              </w:rPr>
              <w:t>Информация  у  входа  в библиотеку</w:t>
            </w:r>
          </w:p>
        </w:tc>
        <w:tc>
          <w:tcPr>
            <w:tcW w:w="3390" w:type="dxa"/>
            <w:gridSpan w:val="2"/>
          </w:tcPr>
          <w:p w:rsidR="007A6955" w:rsidRPr="00721D43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721D43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 библиотеки,</w:t>
            </w:r>
            <w:r w:rsidRPr="00721D43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721D43">
              <w:rPr>
                <w:i/>
              </w:rPr>
              <w:t xml:space="preserve">ежим </w:t>
            </w:r>
            <w:r>
              <w:rPr>
                <w:i/>
              </w:rPr>
              <w:t xml:space="preserve"> работы, объ</w:t>
            </w:r>
            <w:r w:rsidRPr="00721D43">
              <w:rPr>
                <w:i/>
              </w:rPr>
              <w:t>явление  о  предстоящем  мероприятии.</w:t>
            </w:r>
          </w:p>
        </w:tc>
        <w:tc>
          <w:tcPr>
            <w:tcW w:w="3370" w:type="dxa"/>
          </w:tcPr>
          <w:p w:rsidR="007A6955" w:rsidRPr="00721D43" w:rsidRDefault="007A6955" w:rsidP="00BA7AE4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721D43">
              <w:rPr>
                <w:i/>
              </w:rPr>
              <w:t>1  раз  в  неделю</w:t>
            </w:r>
          </w:p>
        </w:tc>
      </w:tr>
    </w:tbl>
    <w:p w:rsidR="007A6955" w:rsidRDefault="007A6955" w:rsidP="007A6955">
      <w:pPr>
        <w:spacing w:line="360" w:lineRule="auto"/>
        <w:jc w:val="both"/>
      </w:pPr>
    </w:p>
    <w:p w:rsidR="007A6955" w:rsidRDefault="007A6955" w:rsidP="007A6955">
      <w:pPr>
        <w:spacing w:line="360" w:lineRule="auto"/>
        <w:jc w:val="both"/>
      </w:pPr>
    </w:p>
    <w:p w:rsidR="007A6955" w:rsidRDefault="007A6955" w:rsidP="007A6955">
      <w:pPr>
        <w:spacing w:line="360" w:lineRule="auto"/>
        <w:jc w:val="both"/>
      </w:pPr>
    </w:p>
    <w:p w:rsidR="00977A41" w:rsidRDefault="00977A41" w:rsidP="007A6955">
      <w:pPr>
        <w:spacing w:line="360" w:lineRule="auto"/>
        <w:jc w:val="both"/>
      </w:pPr>
    </w:p>
    <w:p w:rsidR="00977A41" w:rsidRDefault="00977A41" w:rsidP="007A6955">
      <w:pPr>
        <w:spacing w:line="360" w:lineRule="auto"/>
        <w:jc w:val="both"/>
      </w:pPr>
    </w:p>
    <w:p w:rsidR="00977A41" w:rsidRDefault="00977A41" w:rsidP="007A6955">
      <w:pPr>
        <w:spacing w:line="360" w:lineRule="auto"/>
        <w:jc w:val="both"/>
      </w:pPr>
    </w:p>
    <w:p w:rsidR="00977A41" w:rsidRDefault="00977A41" w:rsidP="007A6955">
      <w:pPr>
        <w:spacing w:line="360" w:lineRule="auto"/>
        <w:jc w:val="both"/>
      </w:pPr>
    </w:p>
    <w:p w:rsidR="00977A41" w:rsidRDefault="00977A41" w:rsidP="007A6955">
      <w:pPr>
        <w:spacing w:line="360" w:lineRule="auto"/>
        <w:jc w:val="both"/>
      </w:pPr>
    </w:p>
    <w:p w:rsidR="007A6955" w:rsidRDefault="007A6955" w:rsidP="007A6955">
      <w:pPr>
        <w:spacing w:line="360" w:lineRule="auto"/>
        <w:jc w:val="both"/>
      </w:pPr>
      <w:r w:rsidRPr="00E27F99">
        <w:lastRenderedPageBreak/>
        <w:t xml:space="preserve">5. Порядок </w:t>
      </w:r>
      <w:proofErr w:type="gramStart"/>
      <w:r w:rsidRPr="00E27F99">
        <w:t>контроля за</w:t>
      </w:r>
      <w:proofErr w:type="gramEnd"/>
      <w:r w:rsidRPr="00E27F99">
        <w:t xml:space="preserve"> исполнением муниципального задания</w:t>
      </w:r>
    </w:p>
    <w:p w:rsidR="007A6955" w:rsidRPr="00E27F99" w:rsidRDefault="007A6955" w:rsidP="007A695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87"/>
      </w:tblGrid>
      <w:tr w:rsidR="007A6955" w:rsidRPr="003D47B7" w:rsidTr="00BA7AE4">
        <w:tc>
          <w:tcPr>
            <w:tcW w:w="3379" w:type="dxa"/>
            <w:vAlign w:val="center"/>
          </w:tcPr>
          <w:p w:rsidR="007A6955" w:rsidRPr="00E27F99" w:rsidRDefault="007A6955" w:rsidP="00BA7AE4">
            <w:pPr>
              <w:jc w:val="center"/>
            </w:pPr>
            <w:r w:rsidRPr="00E27F99">
              <w:t>Формы контроля</w:t>
            </w:r>
          </w:p>
        </w:tc>
        <w:tc>
          <w:tcPr>
            <w:tcW w:w="3379" w:type="dxa"/>
            <w:vAlign w:val="center"/>
          </w:tcPr>
          <w:p w:rsidR="007A6955" w:rsidRPr="00E27F99" w:rsidRDefault="007A6955" w:rsidP="00BA7AE4">
            <w:pPr>
              <w:jc w:val="center"/>
            </w:pPr>
            <w:r w:rsidRPr="00E27F99">
              <w:t>Периодичность</w:t>
            </w:r>
          </w:p>
        </w:tc>
        <w:tc>
          <w:tcPr>
            <w:tcW w:w="3383" w:type="dxa"/>
            <w:vAlign w:val="center"/>
          </w:tcPr>
          <w:p w:rsidR="007A6955" w:rsidRPr="00E27F99" w:rsidRDefault="007A6955" w:rsidP="00BA7AE4">
            <w:pPr>
              <w:jc w:val="center"/>
            </w:pPr>
            <w:r w:rsidRPr="00E27F99">
              <w:t xml:space="preserve">Органы администрации города Кимры, осуществляющие </w:t>
            </w:r>
            <w:proofErr w:type="gramStart"/>
            <w:r w:rsidRPr="00E27F99">
              <w:t>контроль за</w:t>
            </w:r>
            <w:proofErr w:type="gramEnd"/>
            <w:r w:rsidRPr="00E27F99">
              <w:t xml:space="preserve"> исполнением муниципального задания</w:t>
            </w:r>
          </w:p>
        </w:tc>
      </w:tr>
      <w:tr w:rsidR="007A6955" w:rsidRPr="00452094" w:rsidTr="00BA7AE4">
        <w:tc>
          <w:tcPr>
            <w:tcW w:w="3379" w:type="dxa"/>
            <w:vAlign w:val="center"/>
          </w:tcPr>
          <w:p w:rsidR="007A6955" w:rsidRPr="00452094" w:rsidRDefault="007A6955" w:rsidP="00BA7AE4">
            <w:pPr>
              <w:rPr>
                <w:i/>
                <w:sz w:val="28"/>
                <w:szCs w:val="28"/>
              </w:rPr>
            </w:pPr>
            <w:r w:rsidRPr="00452094">
              <w:rPr>
                <w:i/>
                <w:sz w:val="28"/>
                <w:szCs w:val="28"/>
              </w:rPr>
              <w:t>1.</w:t>
            </w:r>
            <w:r w:rsidRPr="00452094">
              <w:rPr>
                <w:i/>
              </w:rPr>
              <w:t>Форма    федерального государственного  статистического  наблюдения  № 6-НК  «Сведения  об  общедоступной  (публичной</w:t>
            </w:r>
            <w:proofErr w:type="gramStart"/>
            <w:r w:rsidRPr="00452094">
              <w:rPr>
                <w:i/>
              </w:rPr>
              <w:t xml:space="preserve"> )</w:t>
            </w:r>
            <w:proofErr w:type="gramEnd"/>
            <w:r w:rsidRPr="00452094">
              <w:rPr>
                <w:i/>
              </w:rPr>
              <w:t xml:space="preserve"> библиотеке» ( Приказ  Росстата  от 15.07.2011 №324)</w:t>
            </w:r>
          </w:p>
        </w:tc>
        <w:tc>
          <w:tcPr>
            <w:tcW w:w="3379" w:type="dxa"/>
            <w:vAlign w:val="center"/>
          </w:tcPr>
          <w:p w:rsidR="007A6955" w:rsidRPr="00452094" w:rsidRDefault="007A6955" w:rsidP="00BA7AE4">
            <w:pPr>
              <w:rPr>
                <w:i/>
              </w:rPr>
            </w:pPr>
            <w:r w:rsidRPr="00452094">
              <w:rPr>
                <w:i/>
                <w:sz w:val="28"/>
                <w:szCs w:val="28"/>
              </w:rPr>
              <w:t xml:space="preserve">         </w:t>
            </w:r>
            <w:r w:rsidRPr="00452094">
              <w:rPr>
                <w:i/>
              </w:rPr>
              <w:t>ежегодно</w:t>
            </w:r>
          </w:p>
        </w:tc>
        <w:tc>
          <w:tcPr>
            <w:tcW w:w="3383" w:type="dxa"/>
            <w:vAlign w:val="center"/>
          </w:tcPr>
          <w:p w:rsidR="007A6955" w:rsidRPr="00452094" w:rsidRDefault="007A6955" w:rsidP="00BA7AE4">
            <w:pPr>
              <w:rPr>
                <w:i/>
              </w:rPr>
            </w:pPr>
            <w:r w:rsidRPr="00452094">
              <w:rPr>
                <w:i/>
              </w:rPr>
              <w:t>Комитет  по  делам  культуры</w:t>
            </w:r>
          </w:p>
        </w:tc>
      </w:tr>
      <w:tr w:rsidR="007A6955" w:rsidRPr="00452094" w:rsidTr="00BA7AE4">
        <w:tc>
          <w:tcPr>
            <w:tcW w:w="3379" w:type="dxa"/>
            <w:vAlign w:val="center"/>
          </w:tcPr>
          <w:p w:rsidR="007A6955" w:rsidRPr="00452094" w:rsidRDefault="007A6955" w:rsidP="00BA7AE4">
            <w:pPr>
              <w:rPr>
                <w:i/>
              </w:rPr>
            </w:pPr>
            <w:r w:rsidRPr="00452094">
              <w:rPr>
                <w:i/>
              </w:rPr>
              <w:t>2.Форма  отчёта  о  выполнении  муниципального  задания</w:t>
            </w:r>
          </w:p>
        </w:tc>
        <w:tc>
          <w:tcPr>
            <w:tcW w:w="3379" w:type="dxa"/>
            <w:vAlign w:val="center"/>
          </w:tcPr>
          <w:p w:rsidR="007A6955" w:rsidRPr="00452094" w:rsidRDefault="007A6955" w:rsidP="00BA7AE4">
            <w:pPr>
              <w:rPr>
                <w:i/>
              </w:rPr>
            </w:pPr>
            <w:r w:rsidRPr="00452094">
              <w:rPr>
                <w:i/>
                <w:sz w:val="28"/>
                <w:szCs w:val="28"/>
              </w:rPr>
              <w:t xml:space="preserve">        </w:t>
            </w:r>
            <w:r w:rsidRPr="00452094">
              <w:rPr>
                <w:i/>
              </w:rPr>
              <w:t>ежегодно</w:t>
            </w:r>
          </w:p>
        </w:tc>
        <w:tc>
          <w:tcPr>
            <w:tcW w:w="3383" w:type="dxa"/>
            <w:vAlign w:val="center"/>
          </w:tcPr>
          <w:p w:rsidR="007A6955" w:rsidRPr="0091011B" w:rsidRDefault="007A6955" w:rsidP="00BA7AE4">
            <w:pPr>
              <w:rPr>
                <w:i/>
              </w:rPr>
            </w:pPr>
            <w:r w:rsidRPr="0091011B">
              <w:rPr>
                <w:i/>
              </w:rPr>
              <w:t>Отраслевые  органы (отделы)</w:t>
            </w:r>
            <w:r>
              <w:rPr>
                <w:i/>
              </w:rPr>
              <w:t xml:space="preserve">  администрации  города  Кимры, контролирующие  и  координирующие  деятельность  муниципальных  учреждений.</w:t>
            </w:r>
          </w:p>
        </w:tc>
      </w:tr>
      <w:tr w:rsidR="007A6955" w:rsidTr="00BA7AE4">
        <w:tblPrEx>
          <w:tblLook w:val="0000"/>
        </w:tblPrEx>
        <w:trPr>
          <w:trHeight w:val="690"/>
        </w:trPr>
        <w:tc>
          <w:tcPr>
            <w:tcW w:w="3379" w:type="dxa"/>
          </w:tcPr>
          <w:p w:rsidR="007A6955" w:rsidRDefault="007A6955" w:rsidP="00BA7A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i/>
              </w:rPr>
              <w:t>К</w:t>
            </w:r>
            <w:r w:rsidRPr="00E27F99">
              <w:rPr>
                <w:i/>
              </w:rPr>
              <w:t>онтроль  в  форме  выездной  проверки</w:t>
            </w:r>
          </w:p>
        </w:tc>
        <w:tc>
          <w:tcPr>
            <w:tcW w:w="3375" w:type="dxa"/>
          </w:tcPr>
          <w:p w:rsidR="007A6955" w:rsidRPr="00E27F99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 w:rsidRPr="00E27F99">
              <w:rPr>
                <w:i/>
              </w:rPr>
              <w:t xml:space="preserve"> В  соответствии  с  планом, графиком  проверок</w:t>
            </w:r>
          </w:p>
        </w:tc>
        <w:tc>
          <w:tcPr>
            <w:tcW w:w="3387" w:type="dxa"/>
          </w:tcPr>
          <w:p w:rsidR="007A6955" w:rsidRPr="00E27F99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 w:rsidRPr="00E27F99">
              <w:rPr>
                <w:i/>
              </w:rPr>
              <w:t>Специалисты  администрации  г</w:t>
            </w:r>
            <w:proofErr w:type="gramStart"/>
            <w:r>
              <w:rPr>
                <w:i/>
              </w:rPr>
              <w:t xml:space="preserve"> </w:t>
            </w:r>
            <w:r w:rsidRPr="00E27F99">
              <w:rPr>
                <w:i/>
              </w:rPr>
              <w:t>.</w:t>
            </w:r>
            <w:proofErr w:type="gramEnd"/>
            <w:r w:rsidRPr="00E27F99">
              <w:rPr>
                <w:i/>
              </w:rPr>
              <w:t>Кимры</w:t>
            </w:r>
          </w:p>
        </w:tc>
      </w:tr>
    </w:tbl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</w:p>
    <w:p w:rsidR="007A6955" w:rsidRPr="00E27F99" w:rsidRDefault="007A6955" w:rsidP="007A6955">
      <w:pPr>
        <w:spacing w:line="360" w:lineRule="auto"/>
        <w:jc w:val="both"/>
      </w:pPr>
      <w:r w:rsidRPr="00E27F99">
        <w:t xml:space="preserve">6. Основания для досрочного прекращения исполнения муниципального задания </w:t>
      </w:r>
    </w:p>
    <w:p w:rsidR="007A6955" w:rsidRPr="0091011B" w:rsidRDefault="007A6955" w:rsidP="007A6955">
      <w:pPr>
        <w:spacing w:line="360" w:lineRule="auto"/>
        <w:jc w:val="both"/>
        <w:rPr>
          <w:i/>
        </w:rPr>
      </w:pPr>
      <w:r w:rsidRPr="0091011B">
        <w:rPr>
          <w:i/>
        </w:rPr>
        <w:t xml:space="preserve">-Ликвидация </w:t>
      </w:r>
      <w:r>
        <w:rPr>
          <w:i/>
        </w:rPr>
        <w:t xml:space="preserve"> муниципального  бюджетного </w:t>
      </w:r>
      <w:r w:rsidRPr="0091011B">
        <w:rPr>
          <w:i/>
        </w:rPr>
        <w:t xml:space="preserve"> учреждения</w:t>
      </w:r>
    </w:p>
    <w:p w:rsidR="007A6955" w:rsidRPr="0091011B" w:rsidRDefault="007A6955" w:rsidP="007A6955">
      <w:pPr>
        <w:spacing w:line="360" w:lineRule="auto"/>
        <w:jc w:val="both"/>
        <w:rPr>
          <w:i/>
        </w:rPr>
      </w:pPr>
      <w:r w:rsidRPr="0091011B">
        <w:rPr>
          <w:i/>
        </w:rPr>
        <w:t>- Реорганизация  учреждения</w:t>
      </w:r>
    </w:p>
    <w:p w:rsidR="007A6955" w:rsidRDefault="007A6955" w:rsidP="007A6955">
      <w:pPr>
        <w:spacing w:line="360" w:lineRule="auto"/>
        <w:jc w:val="both"/>
        <w:rPr>
          <w:i/>
        </w:rPr>
      </w:pPr>
      <w:r w:rsidRPr="0091011B">
        <w:rPr>
          <w:i/>
        </w:rPr>
        <w:t xml:space="preserve">- Исключения  муниципальной  услуги  из    перечня  муниципальных  услуг </w:t>
      </w:r>
      <w:proofErr w:type="gramStart"/>
      <w:r w:rsidRPr="0091011B">
        <w:rPr>
          <w:i/>
        </w:rPr>
        <w:t xml:space="preserve">( </w:t>
      </w:r>
      <w:proofErr w:type="gramEnd"/>
      <w:r w:rsidRPr="0091011B">
        <w:rPr>
          <w:i/>
        </w:rPr>
        <w:t>работ)</w:t>
      </w:r>
    </w:p>
    <w:p w:rsidR="007A6955" w:rsidRPr="0091011B" w:rsidRDefault="007A6955" w:rsidP="007A6955">
      <w:pPr>
        <w:spacing w:line="360" w:lineRule="auto"/>
        <w:jc w:val="both"/>
        <w:rPr>
          <w:i/>
        </w:rPr>
      </w:pPr>
      <w:r>
        <w:rPr>
          <w:i/>
        </w:rPr>
        <w:t>- Существенные  нарушения  правил  пожарной  безопасности</w:t>
      </w:r>
    </w:p>
    <w:p w:rsidR="007A6955" w:rsidRDefault="007A6955" w:rsidP="007A6955">
      <w:pPr>
        <w:spacing w:line="360" w:lineRule="auto"/>
        <w:jc w:val="both"/>
      </w:pPr>
    </w:p>
    <w:p w:rsidR="007A6955" w:rsidRPr="00E27F99" w:rsidRDefault="007A6955" w:rsidP="007A6955">
      <w:pPr>
        <w:spacing w:line="360" w:lineRule="auto"/>
        <w:jc w:val="both"/>
      </w:pPr>
      <w:r w:rsidRPr="00E27F99">
        <w:t>7.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7A6955" w:rsidRDefault="007A6955" w:rsidP="007A6955">
      <w:pPr>
        <w:spacing w:line="360" w:lineRule="auto"/>
        <w:jc w:val="both"/>
      </w:pPr>
    </w:p>
    <w:p w:rsidR="007A6955" w:rsidRDefault="007A6955" w:rsidP="007A6955">
      <w:pPr>
        <w:spacing w:line="360" w:lineRule="auto"/>
        <w:jc w:val="both"/>
      </w:pPr>
      <w:r w:rsidRPr="00E27F99">
        <w:t>7.1.</w:t>
      </w:r>
      <w:r w:rsidRPr="004C32CB">
        <w:rPr>
          <w:sz w:val="28"/>
          <w:szCs w:val="28"/>
        </w:rPr>
        <w:t xml:space="preserve"> </w:t>
      </w:r>
      <w:r w:rsidRPr="00E27F99">
        <w:t>Нормативный правовой акт, регулирующий порядок установления цен (тарифов</w:t>
      </w:r>
      <w:r>
        <w:t>)</w:t>
      </w:r>
    </w:p>
    <w:p w:rsidR="007A6955" w:rsidRPr="00514B5A" w:rsidRDefault="007A6955" w:rsidP="007A6955">
      <w:pPr>
        <w:spacing w:line="360" w:lineRule="auto"/>
        <w:jc w:val="both"/>
        <w:rPr>
          <w:i/>
          <w:sz w:val="28"/>
          <w:szCs w:val="28"/>
        </w:rPr>
      </w:pPr>
      <w:r w:rsidRPr="00514B5A">
        <w:rPr>
          <w:i/>
        </w:rPr>
        <w:t xml:space="preserve">      Постановление  главы  администрации  </w:t>
      </w:r>
      <w:proofErr w:type="gramStart"/>
      <w:r w:rsidRPr="00514B5A">
        <w:rPr>
          <w:i/>
        </w:rPr>
        <w:t>г</w:t>
      </w:r>
      <w:proofErr w:type="gramEnd"/>
      <w:r w:rsidRPr="00514B5A">
        <w:rPr>
          <w:i/>
        </w:rPr>
        <w:t>. Кимры  от  13.04.2012 № 383-1 «  Об утверждении  Положения  об  оказании  платных  услуг, предоставляемых  физическим  и  юридическим  лицам  муниципальными  учреждениями  культуры  города  Кимры  Тверской  области» с  изменениями  от  03.08.2012. № 66-па</w:t>
      </w:r>
    </w:p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</w:p>
    <w:p w:rsidR="007A6955" w:rsidRDefault="007A6955" w:rsidP="007A6955">
      <w:pPr>
        <w:spacing w:line="360" w:lineRule="auto"/>
        <w:jc w:val="both"/>
      </w:pPr>
    </w:p>
    <w:p w:rsidR="007A6955" w:rsidRDefault="007A6955" w:rsidP="007A6955">
      <w:pPr>
        <w:spacing w:line="360" w:lineRule="auto"/>
        <w:jc w:val="both"/>
      </w:pPr>
    </w:p>
    <w:p w:rsidR="00977A41" w:rsidRDefault="00977A41" w:rsidP="007A6955">
      <w:pPr>
        <w:spacing w:line="360" w:lineRule="auto"/>
        <w:jc w:val="both"/>
      </w:pPr>
    </w:p>
    <w:p w:rsidR="00977A41" w:rsidRDefault="00977A41" w:rsidP="007A6955">
      <w:pPr>
        <w:spacing w:line="360" w:lineRule="auto"/>
        <w:jc w:val="both"/>
      </w:pPr>
    </w:p>
    <w:p w:rsidR="007A6955" w:rsidRDefault="007A6955" w:rsidP="007A6955">
      <w:pPr>
        <w:spacing w:line="360" w:lineRule="auto"/>
        <w:jc w:val="both"/>
      </w:pPr>
      <w:r w:rsidRPr="00514B5A">
        <w:t>7.2. Правовой акт, устанавливающий цены (тарифы) на услуг</w:t>
      </w:r>
      <w:r>
        <w:t xml:space="preserve">и </w:t>
      </w:r>
      <w:proofErr w:type="gramStart"/>
      <w:r>
        <w:t>на</w:t>
      </w:r>
      <w:proofErr w:type="gramEnd"/>
      <w:r>
        <w:t xml:space="preserve"> платной основ</w:t>
      </w:r>
    </w:p>
    <w:p w:rsidR="007A6955" w:rsidRPr="000C1D40" w:rsidRDefault="007A6955" w:rsidP="007A6955">
      <w:pPr>
        <w:spacing w:line="360" w:lineRule="auto"/>
        <w:jc w:val="both"/>
        <w:rPr>
          <w:b/>
          <w:i/>
        </w:rPr>
      </w:pPr>
      <w:r w:rsidRPr="000C1D40">
        <w:rPr>
          <w:b/>
          <w:i/>
        </w:rPr>
        <w:t>- Постановление  администрации  г</w:t>
      </w:r>
      <w:proofErr w:type="gramStart"/>
      <w:r w:rsidRPr="000C1D40">
        <w:rPr>
          <w:b/>
          <w:i/>
        </w:rPr>
        <w:t>.К</w:t>
      </w:r>
      <w:proofErr w:type="gramEnd"/>
      <w:r w:rsidRPr="000C1D40">
        <w:rPr>
          <w:b/>
          <w:i/>
        </w:rPr>
        <w:t>имры  от  06.10.2011  №768  « Об  утверждении  порядка  определения  платы  за  оказание  услуг ( работ), относящихся  к  основным  видам  деятельности  муниципальных  бюджетных  учреждений  города  Кимры»;</w:t>
      </w:r>
    </w:p>
    <w:p w:rsidR="007A6955" w:rsidRPr="000C1D40" w:rsidRDefault="007A6955" w:rsidP="007A6955">
      <w:pPr>
        <w:spacing w:line="360" w:lineRule="auto"/>
        <w:jc w:val="both"/>
        <w:rPr>
          <w:b/>
          <w:i/>
        </w:rPr>
      </w:pPr>
      <w:r w:rsidRPr="000C1D40">
        <w:rPr>
          <w:b/>
          <w:i/>
        </w:rPr>
        <w:t xml:space="preserve">   -  Приказ  №  </w:t>
      </w:r>
      <w:r w:rsidRPr="00E36CB6">
        <w:rPr>
          <w:b/>
          <w:i/>
        </w:rPr>
        <w:t>5</w:t>
      </w:r>
      <w:r>
        <w:rPr>
          <w:b/>
          <w:i/>
        </w:rPr>
        <w:t xml:space="preserve">  от   24.01.201</w:t>
      </w:r>
      <w:r w:rsidRPr="000C1D40">
        <w:rPr>
          <w:b/>
          <w:i/>
        </w:rPr>
        <w:t xml:space="preserve">  «О  платных  услугах </w:t>
      </w:r>
      <w:r>
        <w:rPr>
          <w:b/>
          <w:i/>
        </w:rPr>
        <w:t xml:space="preserve">в </w:t>
      </w:r>
      <w:r w:rsidRPr="000C1D40">
        <w:rPr>
          <w:b/>
          <w:i/>
        </w:rPr>
        <w:t xml:space="preserve"> МУ «Кимрская  городская  библиотека»</w:t>
      </w:r>
    </w:p>
    <w:p w:rsidR="007A6955" w:rsidRDefault="007A6955" w:rsidP="007A6955">
      <w:pPr>
        <w:spacing w:line="360" w:lineRule="auto"/>
        <w:jc w:val="both"/>
      </w:pPr>
    </w:p>
    <w:p w:rsidR="007A6955" w:rsidRPr="000C1D40" w:rsidRDefault="007A6955" w:rsidP="007A6955">
      <w:pPr>
        <w:spacing w:line="360" w:lineRule="auto"/>
        <w:jc w:val="both"/>
        <w:rPr>
          <w:b/>
          <w:i/>
        </w:rPr>
      </w:pPr>
      <w:r w:rsidRPr="00967947">
        <w:t xml:space="preserve">7.3. Орган, устанавливающий цены (тарифы)   - </w:t>
      </w:r>
      <w:r w:rsidRPr="000C1D40">
        <w:rPr>
          <w:b/>
          <w:i/>
        </w:rPr>
        <w:t>МУ «Кимрская  городская  библиотека»</w:t>
      </w:r>
    </w:p>
    <w:p w:rsidR="007A6955" w:rsidRPr="00967947" w:rsidRDefault="007A6955" w:rsidP="007A6955">
      <w:pPr>
        <w:spacing w:line="360" w:lineRule="auto"/>
        <w:jc w:val="both"/>
      </w:pPr>
    </w:p>
    <w:p w:rsidR="007A6955" w:rsidRPr="00514B5A" w:rsidRDefault="007A6955" w:rsidP="007A6955">
      <w:pPr>
        <w:spacing w:line="360" w:lineRule="auto"/>
        <w:jc w:val="both"/>
      </w:pPr>
      <w:r w:rsidRPr="00514B5A">
        <w:t>7.4. Значения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13"/>
        <w:gridCol w:w="7"/>
        <w:gridCol w:w="3678"/>
      </w:tblGrid>
      <w:tr w:rsidR="007A6955" w:rsidRPr="003D47B7" w:rsidTr="00BA7AE4">
        <w:tc>
          <w:tcPr>
            <w:tcW w:w="4428" w:type="dxa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>Наименование муниципальной услуги</w:t>
            </w:r>
          </w:p>
        </w:tc>
        <w:tc>
          <w:tcPr>
            <w:tcW w:w="1913" w:type="dxa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>Единица измерения</w:t>
            </w:r>
          </w:p>
        </w:tc>
        <w:tc>
          <w:tcPr>
            <w:tcW w:w="3685" w:type="dxa"/>
            <w:gridSpan w:val="2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>Цена (тариф),</w:t>
            </w:r>
          </w:p>
          <w:p w:rsidR="007A6955" w:rsidRPr="00514B5A" w:rsidRDefault="007A6955" w:rsidP="00BA7AE4">
            <w:pPr>
              <w:jc w:val="center"/>
            </w:pPr>
            <w:r w:rsidRPr="00514B5A">
              <w:t>руб. коп.</w:t>
            </w:r>
          </w:p>
        </w:tc>
      </w:tr>
      <w:tr w:rsidR="007A6955" w:rsidRPr="003D47B7" w:rsidTr="00BA7AE4">
        <w:tc>
          <w:tcPr>
            <w:tcW w:w="4428" w:type="dxa"/>
          </w:tcPr>
          <w:p w:rsidR="007A6955" w:rsidRPr="002F4F5B" w:rsidRDefault="007A6955" w:rsidP="00BA7AE4">
            <w:pPr>
              <w:jc w:val="both"/>
              <w:rPr>
                <w:i/>
              </w:rPr>
            </w:pPr>
            <w:r w:rsidRPr="002F4F5B">
              <w:rPr>
                <w:i/>
              </w:rPr>
              <w:t>1.Предоставление  ПК  во  временное  пользование  для  самостоятельной  работы.</w:t>
            </w:r>
          </w:p>
          <w:p w:rsidR="007A6955" w:rsidRPr="002F4F5B" w:rsidRDefault="007A6955" w:rsidP="00BA7AE4">
            <w:pPr>
              <w:jc w:val="both"/>
              <w:rPr>
                <w:i/>
              </w:rPr>
            </w:pPr>
            <w:r w:rsidRPr="002F4F5B">
              <w:rPr>
                <w:i/>
              </w:rPr>
              <w:t>- с  использованием  Интернет</w:t>
            </w:r>
          </w:p>
        </w:tc>
        <w:tc>
          <w:tcPr>
            <w:tcW w:w="1913" w:type="dxa"/>
          </w:tcPr>
          <w:p w:rsidR="007A6955" w:rsidRPr="002F4F5B" w:rsidRDefault="007A6955" w:rsidP="00BA7AE4">
            <w:pPr>
              <w:jc w:val="both"/>
              <w:rPr>
                <w:i/>
              </w:rPr>
            </w:pPr>
            <w:r w:rsidRPr="002F4F5B">
              <w:rPr>
                <w:i/>
              </w:rPr>
              <w:t xml:space="preserve">  1  час</w:t>
            </w:r>
          </w:p>
        </w:tc>
        <w:tc>
          <w:tcPr>
            <w:tcW w:w="3685" w:type="dxa"/>
            <w:gridSpan w:val="2"/>
          </w:tcPr>
          <w:p w:rsidR="007A6955" w:rsidRPr="002F4F5B" w:rsidRDefault="007A6955" w:rsidP="00BA7AE4">
            <w:pPr>
              <w:jc w:val="both"/>
              <w:rPr>
                <w:i/>
              </w:rPr>
            </w:pPr>
            <w:r w:rsidRPr="002F4F5B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2F4F5B">
              <w:rPr>
                <w:i/>
              </w:rPr>
              <w:t xml:space="preserve">  50  руб.</w:t>
            </w:r>
          </w:p>
          <w:p w:rsidR="007A6955" w:rsidRPr="002F4F5B" w:rsidRDefault="007A6955" w:rsidP="00BA7AE4">
            <w:pPr>
              <w:rPr>
                <w:i/>
              </w:rPr>
            </w:pPr>
          </w:p>
          <w:p w:rsidR="007A6955" w:rsidRPr="002F4F5B" w:rsidRDefault="007A6955" w:rsidP="00BA7AE4">
            <w:pPr>
              <w:rPr>
                <w:i/>
              </w:rPr>
            </w:pPr>
          </w:p>
          <w:p w:rsidR="007A6955" w:rsidRPr="002F4F5B" w:rsidRDefault="007A6955" w:rsidP="00BA7AE4">
            <w:pPr>
              <w:rPr>
                <w:i/>
              </w:rPr>
            </w:pPr>
            <w:r w:rsidRPr="002F4F5B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  <w:r w:rsidRPr="002F4F5B">
              <w:rPr>
                <w:i/>
              </w:rPr>
              <w:t xml:space="preserve"> 60  руб.</w:t>
            </w:r>
          </w:p>
        </w:tc>
      </w:tr>
      <w:tr w:rsidR="007A6955" w:rsidRPr="003D47B7" w:rsidTr="00BA7AE4">
        <w:tc>
          <w:tcPr>
            <w:tcW w:w="4428" w:type="dxa"/>
          </w:tcPr>
          <w:p w:rsidR="007A6955" w:rsidRDefault="007A6955" w:rsidP="00BA7AE4">
            <w:pPr>
              <w:jc w:val="both"/>
              <w:rPr>
                <w:i/>
              </w:rPr>
            </w:pPr>
            <w:r w:rsidRPr="002F4F5B">
              <w:rPr>
                <w:i/>
              </w:rPr>
              <w:t xml:space="preserve">2.Работа  с  консультантом </w:t>
            </w:r>
            <w:r>
              <w:rPr>
                <w:i/>
              </w:rPr>
              <w:t>–</w:t>
            </w:r>
            <w:r w:rsidRPr="002F4F5B">
              <w:rPr>
                <w:i/>
              </w:rPr>
              <w:t xml:space="preserve"> библиотекарем</w:t>
            </w:r>
          </w:p>
          <w:p w:rsidR="007A6955" w:rsidRPr="002F4F5B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>- с  использованием  Интернет</w:t>
            </w:r>
          </w:p>
        </w:tc>
        <w:tc>
          <w:tcPr>
            <w:tcW w:w="1913" w:type="dxa"/>
          </w:tcPr>
          <w:p w:rsidR="007A6955" w:rsidRPr="002F4F5B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2F4F5B">
              <w:rPr>
                <w:i/>
              </w:rPr>
              <w:t xml:space="preserve">   1  час</w:t>
            </w:r>
          </w:p>
        </w:tc>
        <w:tc>
          <w:tcPr>
            <w:tcW w:w="3685" w:type="dxa"/>
            <w:gridSpan w:val="2"/>
          </w:tcPr>
          <w:p w:rsidR="007A6955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2F4F5B">
              <w:rPr>
                <w:i/>
              </w:rPr>
              <w:t xml:space="preserve">      100  руб.</w:t>
            </w:r>
          </w:p>
          <w:p w:rsidR="007A6955" w:rsidRPr="002F4F5B" w:rsidRDefault="007A6955" w:rsidP="00BA7AE4">
            <w:pPr>
              <w:rPr>
                <w:i/>
              </w:rPr>
            </w:pPr>
            <w:r w:rsidRPr="002F4F5B">
              <w:rPr>
                <w:i/>
              </w:rPr>
              <w:t xml:space="preserve">      120  руб.</w:t>
            </w:r>
          </w:p>
        </w:tc>
      </w:tr>
      <w:tr w:rsidR="007A6955" w:rsidRPr="002F4F5B" w:rsidTr="00BA7AE4">
        <w:tblPrEx>
          <w:tblLook w:val="0000"/>
        </w:tblPrEx>
        <w:trPr>
          <w:trHeight w:val="585"/>
        </w:trPr>
        <w:tc>
          <w:tcPr>
            <w:tcW w:w="4428" w:type="dxa"/>
          </w:tcPr>
          <w:p w:rsidR="007A6955" w:rsidRPr="002F4F5B" w:rsidRDefault="007A6955" w:rsidP="00BA7AE4">
            <w:pPr>
              <w:jc w:val="both"/>
              <w:rPr>
                <w:i/>
              </w:rPr>
            </w:pPr>
            <w:r w:rsidRPr="002F4F5B">
              <w:rPr>
                <w:i/>
              </w:rPr>
              <w:t>3. Распечатка   текста  на  компьютере</w:t>
            </w:r>
          </w:p>
        </w:tc>
        <w:tc>
          <w:tcPr>
            <w:tcW w:w="1920" w:type="dxa"/>
            <w:gridSpan w:val="2"/>
          </w:tcPr>
          <w:p w:rsidR="007A6955" w:rsidRPr="002F4F5B" w:rsidRDefault="007A6955" w:rsidP="00BA7AE4">
            <w:pPr>
              <w:ind w:left="108"/>
              <w:jc w:val="both"/>
              <w:rPr>
                <w:i/>
              </w:rPr>
            </w:pPr>
            <w:r w:rsidRPr="002F4F5B">
              <w:rPr>
                <w:i/>
              </w:rPr>
              <w:t>1  страница</w:t>
            </w:r>
          </w:p>
        </w:tc>
        <w:tc>
          <w:tcPr>
            <w:tcW w:w="3678" w:type="dxa"/>
          </w:tcPr>
          <w:p w:rsidR="007A6955" w:rsidRPr="002F4F5B" w:rsidRDefault="007A6955" w:rsidP="00BA7AE4">
            <w:pPr>
              <w:ind w:left="108"/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2F4F5B">
              <w:rPr>
                <w:i/>
              </w:rPr>
              <w:t xml:space="preserve">  6  руб.</w:t>
            </w:r>
          </w:p>
        </w:tc>
      </w:tr>
      <w:tr w:rsidR="007A6955" w:rsidRPr="002F4F5B" w:rsidTr="00BA7AE4">
        <w:tblPrEx>
          <w:tblLook w:val="0000"/>
        </w:tblPrEx>
        <w:trPr>
          <w:trHeight w:val="600"/>
        </w:trPr>
        <w:tc>
          <w:tcPr>
            <w:tcW w:w="4428" w:type="dxa"/>
          </w:tcPr>
          <w:p w:rsidR="007A6955" w:rsidRPr="002F4F5B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2F4F5B">
              <w:rPr>
                <w:i/>
              </w:rPr>
              <w:t>4. Ксерокопирование  в  учебных  целях</w:t>
            </w:r>
          </w:p>
        </w:tc>
        <w:tc>
          <w:tcPr>
            <w:tcW w:w="1920" w:type="dxa"/>
            <w:gridSpan w:val="2"/>
          </w:tcPr>
          <w:p w:rsidR="007A6955" w:rsidRPr="002F4F5B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 w:rsidRPr="002F4F5B">
              <w:rPr>
                <w:i/>
              </w:rPr>
              <w:t>1  страница</w:t>
            </w:r>
          </w:p>
        </w:tc>
        <w:tc>
          <w:tcPr>
            <w:tcW w:w="3678" w:type="dxa"/>
          </w:tcPr>
          <w:p w:rsidR="007A6955" w:rsidRPr="002F4F5B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 w:rsidRPr="002F4F5B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2F4F5B">
              <w:rPr>
                <w:i/>
              </w:rPr>
              <w:t xml:space="preserve"> 6  руб.</w:t>
            </w:r>
          </w:p>
        </w:tc>
      </w:tr>
      <w:tr w:rsidR="007A6955" w:rsidTr="00BA7AE4">
        <w:tblPrEx>
          <w:tblLook w:val="0000"/>
        </w:tblPrEx>
        <w:trPr>
          <w:trHeight w:val="600"/>
        </w:trPr>
        <w:tc>
          <w:tcPr>
            <w:tcW w:w="4428" w:type="dxa"/>
          </w:tcPr>
          <w:p w:rsidR="007A6955" w:rsidRPr="00715F21" w:rsidRDefault="007A6955" w:rsidP="00BA7AE4">
            <w:pPr>
              <w:jc w:val="both"/>
              <w:rPr>
                <w:i/>
              </w:rPr>
            </w:pPr>
            <w:r w:rsidRPr="00715F21">
              <w:rPr>
                <w:i/>
              </w:rPr>
              <w:t>5. Выдача  документов  на  дом  через  системы:</w:t>
            </w:r>
          </w:p>
          <w:p w:rsidR="007A6955" w:rsidRPr="00715F21" w:rsidRDefault="007A6955" w:rsidP="00BA7AE4">
            <w:pPr>
              <w:jc w:val="both"/>
              <w:rPr>
                <w:i/>
              </w:rPr>
            </w:pPr>
            <w:r w:rsidRPr="00715F21">
              <w:rPr>
                <w:i/>
              </w:rPr>
              <w:t>- « абонемент  выходного  дня»</w:t>
            </w:r>
          </w:p>
          <w:p w:rsidR="007A6955" w:rsidRPr="00715F21" w:rsidRDefault="007A6955" w:rsidP="00BA7AE4">
            <w:pPr>
              <w:jc w:val="both"/>
              <w:rPr>
                <w:i/>
              </w:rPr>
            </w:pPr>
            <w:r w:rsidRPr="00715F21">
              <w:rPr>
                <w:i/>
              </w:rPr>
              <w:t>- «залоговый  абонемент»</w:t>
            </w:r>
          </w:p>
        </w:tc>
        <w:tc>
          <w:tcPr>
            <w:tcW w:w="1920" w:type="dxa"/>
            <w:gridSpan w:val="2"/>
          </w:tcPr>
          <w:p w:rsidR="007A6955" w:rsidRPr="00715F21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 w:rsidRPr="00715F21">
              <w:rPr>
                <w:i/>
              </w:rPr>
              <w:t>1  документ</w:t>
            </w:r>
          </w:p>
        </w:tc>
        <w:tc>
          <w:tcPr>
            <w:tcW w:w="3678" w:type="dxa"/>
          </w:tcPr>
          <w:p w:rsidR="007A6955" w:rsidRPr="00715F21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715F21">
              <w:rPr>
                <w:i/>
              </w:rPr>
              <w:t xml:space="preserve">   5  руб.</w:t>
            </w:r>
          </w:p>
        </w:tc>
      </w:tr>
      <w:tr w:rsidR="007A6955" w:rsidTr="00BA7AE4">
        <w:tblPrEx>
          <w:tblLook w:val="0000"/>
        </w:tblPrEx>
        <w:trPr>
          <w:trHeight w:val="675"/>
        </w:trPr>
        <w:tc>
          <w:tcPr>
            <w:tcW w:w="4428" w:type="dxa"/>
          </w:tcPr>
          <w:p w:rsidR="007A6955" w:rsidRPr="00715F21" w:rsidRDefault="007A6955" w:rsidP="00BA7AE4">
            <w:pPr>
              <w:jc w:val="both"/>
              <w:rPr>
                <w:i/>
              </w:rPr>
            </w:pPr>
            <w:r>
              <w:t xml:space="preserve">6. </w:t>
            </w:r>
            <w:r w:rsidRPr="00715F21">
              <w:rPr>
                <w:i/>
              </w:rPr>
              <w:t>Выполнение  сложного  библиографического  запроса</w:t>
            </w:r>
          </w:p>
          <w:p w:rsidR="007A6955" w:rsidRDefault="007A6955" w:rsidP="00BA7AE4">
            <w:pPr>
              <w:spacing w:line="360" w:lineRule="auto"/>
              <w:ind w:left="108"/>
              <w:jc w:val="both"/>
            </w:pPr>
          </w:p>
        </w:tc>
        <w:tc>
          <w:tcPr>
            <w:tcW w:w="1920" w:type="dxa"/>
            <w:gridSpan w:val="2"/>
          </w:tcPr>
          <w:p w:rsidR="007A6955" w:rsidRPr="00715F21" w:rsidRDefault="007A6955" w:rsidP="00BA7AE4">
            <w:pPr>
              <w:rPr>
                <w:i/>
              </w:rPr>
            </w:pPr>
            <w:r w:rsidRPr="00715F21">
              <w:rPr>
                <w:i/>
              </w:rPr>
              <w:t xml:space="preserve">   1  запрос</w:t>
            </w:r>
          </w:p>
          <w:p w:rsidR="007A6955" w:rsidRPr="00715F21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678" w:type="dxa"/>
          </w:tcPr>
          <w:p w:rsidR="007A6955" w:rsidRPr="00715F21" w:rsidRDefault="007A6955" w:rsidP="00BA7AE4">
            <w:pPr>
              <w:rPr>
                <w:i/>
              </w:rPr>
            </w:pPr>
            <w:r w:rsidRPr="00715F21">
              <w:rPr>
                <w:i/>
              </w:rPr>
              <w:t xml:space="preserve">          25  руб.</w:t>
            </w:r>
          </w:p>
          <w:p w:rsidR="007A6955" w:rsidRPr="00715F21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</w:tr>
      <w:tr w:rsidR="007A6955" w:rsidTr="00BA7AE4">
        <w:tblPrEx>
          <w:tblLook w:val="0000"/>
        </w:tblPrEx>
        <w:trPr>
          <w:trHeight w:val="705"/>
        </w:trPr>
        <w:tc>
          <w:tcPr>
            <w:tcW w:w="4428" w:type="dxa"/>
          </w:tcPr>
          <w:p w:rsidR="007A6955" w:rsidRPr="00715F21" w:rsidRDefault="007A6955" w:rsidP="00BA7AE4">
            <w:pPr>
              <w:jc w:val="both"/>
              <w:rPr>
                <w:i/>
              </w:rPr>
            </w:pPr>
            <w:r w:rsidRPr="00715F21">
              <w:rPr>
                <w:i/>
              </w:rPr>
              <w:t>7. Сложный  тематический  подбор  документов</w:t>
            </w:r>
            <w:proofErr w:type="gramStart"/>
            <w:r w:rsidRPr="00715F21">
              <w:rPr>
                <w:i/>
              </w:rPr>
              <w:t xml:space="preserve"> ,</w:t>
            </w:r>
            <w:proofErr w:type="gramEnd"/>
            <w:r w:rsidRPr="00715F21">
              <w:rPr>
                <w:i/>
              </w:rPr>
              <w:t xml:space="preserve"> в  том  числе в  базе  данных  Интернет</w:t>
            </w:r>
          </w:p>
          <w:p w:rsidR="007A6955" w:rsidRPr="00715F21" w:rsidRDefault="007A6955" w:rsidP="00BA7AE4">
            <w:pPr>
              <w:ind w:left="108"/>
              <w:jc w:val="both"/>
              <w:rPr>
                <w:i/>
              </w:rPr>
            </w:pPr>
          </w:p>
        </w:tc>
        <w:tc>
          <w:tcPr>
            <w:tcW w:w="1920" w:type="dxa"/>
            <w:gridSpan w:val="2"/>
          </w:tcPr>
          <w:p w:rsidR="007A6955" w:rsidRPr="00715F21" w:rsidRDefault="007A6955" w:rsidP="00BA7AE4">
            <w:pPr>
              <w:rPr>
                <w:i/>
              </w:rPr>
            </w:pPr>
            <w:r w:rsidRPr="00715F21">
              <w:rPr>
                <w:i/>
              </w:rPr>
              <w:t xml:space="preserve">   1  документ</w:t>
            </w:r>
          </w:p>
          <w:p w:rsidR="007A6955" w:rsidRPr="00715F21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678" w:type="dxa"/>
          </w:tcPr>
          <w:p w:rsidR="007A6955" w:rsidRPr="00715F21" w:rsidRDefault="007A6955" w:rsidP="00BA7AE4">
            <w:pPr>
              <w:rPr>
                <w:i/>
              </w:rPr>
            </w:pPr>
            <w:r w:rsidRPr="00715F21">
              <w:rPr>
                <w:i/>
              </w:rPr>
              <w:t xml:space="preserve">         5  руб.</w:t>
            </w:r>
          </w:p>
          <w:p w:rsidR="007A6955" w:rsidRPr="00715F21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</w:tr>
      <w:tr w:rsidR="007A6955" w:rsidTr="00BA7AE4">
        <w:tblPrEx>
          <w:tblLook w:val="0000"/>
        </w:tblPrEx>
        <w:trPr>
          <w:trHeight w:val="750"/>
        </w:trPr>
        <w:tc>
          <w:tcPr>
            <w:tcW w:w="4428" w:type="dxa"/>
          </w:tcPr>
          <w:p w:rsidR="007A6955" w:rsidRPr="00582EC7" w:rsidRDefault="007A6955" w:rsidP="00BA7AE4">
            <w:pPr>
              <w:jc w:val="both"/>
              <w:rPr>
                <w:i/>
              </w:rPr>
            </w:pPr>
            <w:r>
              <w:t>8</w:t>
            </w:r>
            <w:r w:rsidRPr="00582EC7">
              <w:rPr>
                <w:i/>
              </w:rPr>
              <w:t>. Выполнение  библиотекарем    фактографических  и  уточняющих  справок  с  использованием  Интернет</w:t>
            </w:r>
          </w:p>
          <w:p w:rsidR="007A6955" w:rsidRDefault="007A6955" w:rsidP="00BA7AE4">
            <w:pPr>
              <w:spacing w:line="360" w:lineRule="auto"/>
              <w:ind w:left="108"/>
              <w:jc w:val="both"/>
            </w:pPr>
          </w:p>
        </w:tc>
        <w:tc>
          <w:tcPr>
            <w:tcW w:w="1920" w:type="dxa"/>
            <w:gridSpan w:val="2"/>
          </w:tcPr>
          <w:p w:rsidR="007A6955" w:rsidRPr="00582EC7" w:rsidRDefault="007A6955" w:rsidP="00BA7AE4">
            <w:pPr>
              <w:rPr>
                <w:i/>
              </w:rPr>
            </w:pPr>
            <w:r w:rsidRPr="00582EC7">
              <w:rPr>
                <w:i/>
              </w:rPr>
              <w:t xml:space="preserve"> 1  документ</w:t>
            </w:r>
          </w:p>
          <w:p w:rsidR="007A6955" w:rsidRPr="00582EC7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678" w:type="dxa"/>
          </w:tcPr>
          <w:p w:rsidR="007A6955" w:rsidRPr="00582EC7" w:rsidRDefault="007A6955" w:rsidP="00BA7AE4">
            <w:pPr>
              <w:rPr>
                <w:i/>
              </w:rPr>
            </w:pPr>
            <w:r w:rsidRPr="00582EC7">
              <w:rPr>
                <w:i/>
              </w:rPr>
              <w:t xml:space="preserve">        20  руб.</w:t>
            </w:r>
          </w:p>
          <w:p w:rsidR="007A6955" w:rsidRPr="00582EC7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</w:tr>
      <w:tr w:rsidR="007A6955" w:rsidRPr="00582EC7" w:rsidTr="00BA7AE4">
        <w:tblPrEx>
          <w:tblLook w:val="0000"/>
        </w:tblPrEx>
        <w:trPr>
          <w:trHeight w:val="690"/>
        </w:trPr>
        <w:tc>
          <w:tcPr>
            <w:tcW w:w="4428" w:type="dxa"/>
          </w:tcPr>
          <w:p w:rsidR="007A6955" w:rsidRPr="00582EC7" w:rsidRDefault="007A6955" w:rsidP="00BA7AE4">
            <w:pPr>
              <w:jc w:val="both"/>
              <w:rPr>
                <w:i/>
              </w:rPr>
            </w:pPr>
            <w:r w:rsidRPr="00582EC7">
              <w:rPr>
                <w:i/>
              </w:rPr>
              <w:t>9. Доставка  книг  на  дом  или  на  рабочее  место  пользователя  по  его  просьбе.</w:t>
            </w:r>
          </w:p>
          <w:p w:rsidR="007A6955" w:rsidRPr="00582EC7" w:rsidRDefault="007A6955" w:rsidP="00BA7AE4">
            <w:pPr>
              <w:ind w:left="108"/>
              <w:jc w:val="both"/>
              <w:rPr>
                <w:i/>
              </w:rPr>
            </w:pPr>
          </w:p>
        </w:tc>
        <w:tc>
          <w:tcPr>
            <w:tcW w:w="1920" w:type="dxa"/>
            <w:gridSpan w:val="2"/>
          </w:tcPr>
          <w:p w:rsidR="007A6955" w:rsidRPr="00582EC7" w:rsidRDefault="007A6955" w:rsidP="00BA7AE4">
            <w:pPr>
              <w:rPr>
                <w:i/>
              </w:rPr>
            </w:pPr>
            <w:r>
              <w:rPr>
                <w:i/>
              </w:rPr>
              <w:t xml:space="preserve">   До  5  книг</w:t>
            </w: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582EC7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До    10  книг</w:t>
            </w:r>
          </w:p>
        </w:tc>
        <w:tc>
          <w:tcPr>
            <w:tcW w:w="3678" w:type="dxa"/>
          </w:tcPr>
          <w:p w:rsidR="007A6955" w:rsidRPr="00582EC7" w:rsidRDefault="007A6955" w:rsidP="00BA7AE4">
            <w:pPr>
              <w:rPr>
                <w:i/>
              </w:rPr>
            </w:pPr>
            <w:r>
              <w:rPr>
                <w:i/>
              </w:rPr>
              <w:t xml:space="preserve">        30  руб.</w:t>
            </w: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582EC7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   60 руб.</w:t>
            </w:r>
          </w:p>
        </w:tc>
      </w:tr>
      <w:tr w:rsidR="007A6955" w:rsidTr="00BA7AE4">
        <w:tblPrEx>
          <w:tblLook w:val="0000"/>
        </w:tblPrEx>
        <w:trPr>
          <w:trHeight w:val="1380"/>
        </w:trPr>
        <w:tc>
          <w:tcPr>
            <w:tcW w:w="4428" w:type="dxa"/>
          </w:tcPr>
          <w:p w:rsidR="007A6955" w:rsidRPr="00582EC7" w:rsidRDefault="007A6955" w:rsidP="00BA7AE4">
            <w:pPr>
              <w:jc w:val="both"/>
              <w:rPr>
                <w:i/>
              </w:rPr>
            </w:pPr>
            <w:r w:rsidRPr="00582EC7">
              <w:rPr>
                <w:i/>
              </w:rPr>
              <w:lastRenderedPageBreak/>
              <w:t>10. Приём  прочитанной  литературы  и  доставка  её  в  библиотеку</w:t>
            </w:r>
          </w:p>
          <w:p w:rsidR="007A6955" w:rsidRPr="00582EC7" w:rsidRDefault="007A6955" w:rsidP="00BA7AE4">
            <w:pPr>
              <w:ind w:left="108"/>
              <w:jc w:val="both"/>
              <w:rPr>
                <w:i/>
              </w:rPr>
            </w:pPr>
          </w:p>
          <w:p w:rsidR="007A6955" w:rsidRPr="00582EC7" w:rsidRDefault="007A6955" w:rsidP="00BA7AE4">
            <w:pPr>
              <w:ind w:left="108"/>
              <w:jc w:val="both"/>
              <w:rPr>
                <w:i/>
              </w:rPr>
            </w:pPr>
          </w:p>
        </w:tc>
        <w:tc>
          <w:tcPr>
            <w:tcW w:w="1920" w:type="dxa"/>
            <w:gridSpan w:val="2"/>
          </w:tcPr>
          <w:p w:rsidR="007A6955" w:rsidRPr="00582EC7" w:rsidRDefault="007A6955" w:rsidP="00BA7AE4">
            <w:pPr>
              <w:rPr>
                <w:i/>
              </w:rPr>
            </w:pPr>
            <w:r w:rsidRPr="00582EC7">
              <w:rPr>
                <w:i/>
              </w:rPr>
              <w:t xml:space="preserve">  До  5  книг</w:t>
            </w:r>
          </w:p>
          <w:p w:rsidR="007A6955" w:rsidRPr="00582EC7" w:rsidRDefault="007A6955" w:rsidP="00BA7AE4">
            <w:pPr>
              <w:jc w:val="both"/>
              <w:rPr>
                <w:i/>
              </w:rPr>
            </w:pPr>
          </w:p>
          <w:p w:rsidR="007A6955" w:rsidRPr="00582EC7" w:rsidRDefault="007A6955" w:rsidP="00BA7AE4">
            <w:pPr>
              <w:jc w:val="both"/>
              <w:rPr>
                <w:i/>
              </w:rPr>
            </w:pPr>
            <w:r w:rsidRPr="00582EC7">
              <w:rPr>
                <w:i/>
              </w:rPr>
              <w:t xml:space="preserve">  До  10  книг</w:t>
            </w:r>
          </w:p>
        </w:tc>
        <w:tc>
          <w:tcPr>
            <w:tcW w:w="3678" w:type="dxa"/>
          </w:tcPr>
          <w:p w:rsidR="007A6955" w:rsidRPr="00582EC7" w:rsidRDefault="007A6955" w:rsidP="00BA7AE4">
            <w:pPr>
              <w:rPr>
                <w:i/>
              </w:rPr>
            </w:pPr>
            <w:r w:rsidRPr="00582EC7">
              <w:rPr>
                <w:i/>
              </w:rPr>
              <w:t xml:space="preserve">      30  руб.</w:t>
            </w:r>
          </w:p>
          <w:p w:rsidR="007A6955" w:rsidRPr="00582EC7" w:rsidRDefault="007A6955" w:rsidP="00BA7AE4">
            <w:pPr>
              <w:rPr>
                <w:i/>
              </w:rPr>
            </w:pPr>
          </w:p>
          <w:p w:rsidR="007A6955" w:rsidRPr="00582EC7" w:rsidRDefault="007A6955" w:rsidP="00BA7AE4">
            <w:pPr>
              <w:jc w:val="both"/>
              <w:rPr>
                <w:i/>
              </w:rPr>
            </w:pPr>
            <w:r w:rsidRPr="00582EC7">
              <w:rPr>
                <w:i/>
              </w:rPr>
              <w:t xml:space="preserve">      60  руб.</w:t>
            </w:r>
          </w:p>
        </w:tc>
      </w:tr>
      <w:tr w:rsidR="007A6955" w:rsidTr="00BA7AE4">
        <w:tblPrEx>
          <w:tblLook w:val="0000"/>
        </w:tblPrEx>
        <w:trPr>
          <w:trHeight w:val="810"/>
        </w:trPr>
        <w:tc>
          <w:tcPr>
            <w:tcW w:w="4428" w:type="dxa"/>
          </w:tcPr>
          <w:p w:rsidR="007A6955" w:rsidRPr="00582EC7" w:rsidRDefault="007A6955" w:rsidP="00BA7AE4">
            <w:pPr>
              <w:jc w:val="both"/>
              <w:rPr>
                <w:i/>
              </w:rPr>
            </w:pPr>
            <w:r w:rsidRPr="00582EC7">
              <w:rPr>
                <w:i/>
              </w:rPr>
              <w:t>11. Подготовка  книжно-иллюстративных  выставок  по  заказам  пользователей, в том числе организация  выездных  выставок  социально  значимой  литературы (сверх  муниципального  задания)</w:t>
            </w:r>
          </w:p>
          <w:p w:rsidR="007A6955" w:rsidRPr="00582EC7" w:rsidRDefault="007A6955" w:rsidP="00BA7AE4">
            <w:pPr>
              <w:spacing w:line="360" w:lineRule="auto"/>
              <w:ind w:left="108"/>
              <w:jc w:val="both"/>
              <w:rPr>
                <w:i/>
              </w:rPr>
            </w:pPr>
          </w:p>
        </w:tc>
        <w:tc>
          <w:tcPr>
            <w:tcW w:w="1920" w:type="dxa"/>
            <w:gridSpan w:val="2"/>
          </w:tcPr>
          <w:p w:rsidR="007A6955" w:rsidRPr="00582EC7" w:rsidRDefault="007A6955" w:rsidP="00BA7AE4">
            <w:pPr>
              <w:rPr>
                <w:i/>
              </w:rPr>
            </w:pPr>
            <w:r w:rsidRPr="00582EC7">
              <w:rPr>
                <w:i/>
              </w:rPr>
              <w:t xml:space="preserve">  1  выставка</w:t>
            </w:r>
          </w:p>
          <w:p w:rsidR="007A6955" w:rsidRPr="00582EC7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3678" w:type="dxa"/>
          </w:tcPr>
          <w:p w:rsidR="007A6955" w:rsidRPr="00582EC7" w:rsidRDefault="007A6955" w:rsidP="00BA7AE4">
            <w:pPr>
              <w:rPr>
                <w:i/>
              </w:rPr>
            </w:pPr>
            <w:r w:rsidRPr="00582EC7">
              <w:rPr>
                <w:i/>
              </w:rPr>
              <w:t xml:space="preserve">    Цена  договорная</w:t>
            </w:r>
          </w:p>
          <w:p w:rsidR="007A6955" w:rsidRPr="00582EC7" w:rsidRDefault="007A6955" w:rsidP="00BA7AE4">
            <w:pPr>
              <w:spacing w:line="360" w:lineRule="auto"/>
              <w:jc w:val="both"/>
              <w:rPr>
                <w:i/>
              </w:rPr>
            </w:pPr>
          </w:p>
        </w:tc>
      </w:tr>
      <w:tr w:rsidR="007A6955" w:rsidTr="00BA7AE4">
        <w:tblPrEx>
          <w:tblLook w:val="0000"/>
        </w:tblPrEx>
        <w:trPr>
          <w:trHeight w:val="810"/>
        </w:trPr>
        <w:tc>
          <w:tcPr>
            <w:tcW w:w="4428" w:type="dxa"/>
          </w:tcPr>
          <w:p w:rsidR="007A6955" w:rsidRPr="00582EC7" w:rsidRDefault="007A6955" w:rsidP="00BA7AE4">
            <w:pPr>
              <w:jc w:val="both"/>
              <w:rPr>
                <w:i/>
              </w:rPr>
            </w:pPr>
            <w:r w:rsidRPr="00582EC7">
              <w:rPr>
                <w:i/>
              </w:rPr>
              <w:t xml:space="preserve">12. Компенсация  за  задержку  литературы, взятой  во  временное  пользование  из   фонда  библиотеки </w:t>
            </w:r>
            <w:proofErr w:type="gramStart"/>
            <w:r w:rsidRPr="00582EC7">
              <w:rPr>
                <w:i/>
              </w:rPr>
              <w:t xml:space="preserve">( </w:t>
            </w:r>
            <w:proofErr w:type="gramEnd"/>
            <w:r w:rsidRPr="00582EC7">
              <w:rPr>
                <w:i/>
              </w:rPr>
              <w:t>нарушение  Правил  пользование  библиотекой)</w:t>
            </w:r>
          </w:p>
          <w:p w:rsidR="007A6955" w:rsidRDefault="007A6955" w:rsidP="00BA7AE4">
            <w:pPr>
              <w:spacing w:line="360" w:lineRule="auto"/>
              <w:ind w:left="108"/>
              <w:jc w:val="both"/>
            </w:pPr>
          </w:p>
        </w:tc>
        <w:tc>
          <w:tcPr>
            <w:tcW w:w="1920" w:type="dxa"/>
            <w:gridSpan w:val="2"/>
          </w:tcPr>
          <w:p w:rsidR="007A6955" w:rsidRPr="003E436D" w:rsidRDefault="007A6955" w:rsidP="00BA7AE4">
            <w:pPr>
              <w:rPr>
                <w:i/>
              </w:rPr>
            </w:pPr>
          </w:p>
          <w:p w:rsidR="007A6955" w:rsidRPr="003E436D" w:rsidRDefault="007A6955" w:rsidP="00BA7AE4">
            <w:pPr>
              <w:jc w:val="both"/>
              <w:rPr>
                <w:i/>
              </w:rPr>
            </w:pPr>
            <w:r w:rsidRPr="003E436D">
              <w:rPr>
                <w:i/>
              </w:rPr>
              <w:t>1  книга  за  каждый  просроченный  день</w:t>
            </w:r>
          </w:p>
        </w:tc>
        <w:tc>
          <w:tcPr>
            <w:tcW w:w="3678" w:type="dxa"/>
          </w:tcPr>
          <w:p w:rsidR="007A6955" w:rsidRPr="003E436D" w:rsidRDefault="007A6955" w:rsidP="00BA7AE4">
            <w:pPr>
              <w:rPr>
                <w:i/>
              </w:rPr>
            </w:pPr>
          </w:p>
          <w:p w:rsidR="007A6955" w:rsidRPr="003E436D" w:rsidRDefault="007A6955" w:rsidP="00BA7AE4">
            <w:pPr>
              <w:spacing w:line="360" w:lineRule="auto"/>
              <w:jc w:val="both"/>
              <w:rPr>
                <w:i/>
              </w:rPr>
            </w:pPr>
            <w:proofErr w:type="gramStart"/>
            <w:r w:rsidRPr="003E436D">
              <w:rPr>
                <w:i/>
              </w:rPr>
              <w:t>Согласно  положения « за  задержку  литературы)</w:t>
            </w:r>
            <w:proofErr w:type="gramEnd"/>
          </w:p>
        </w:tc>
      </w:tr>
    </w:tbl>
    <w:p w:rsidR="007A6955" w:rsidRDefault="007A6955" w:rsidP="007A6955">
      <w:pPr>
        <w:spacing w:line="360" w:lineRule="auto"/>
        <w:jc w:val="both"/>
      </w:pPr>
    </w:p>
    <w:p w:rsidR="007A6955" w:rsidRDefault="007A6955" w:rsidP="007A6955">
      <w:pPr>
        <w:spacing w:line="360" w:lineRule="auto"/>
        <w:jc w:val="both"/>
      </w:pPr>
    </w:p>
    <w:p w:rsidR="007A6955" w:rsidRPr="00514B5A" w:rsidRDefault="007A6955" w:rsidP="007A6955">
      <w:pPr>
        <w:spacing w:line="360" w:lineRule="auto"/>
        <w:jc w:val="both"/>
      </w:pPr>
      <w:r w:rsidRPr="00514B5A">
        <w:t>8. Требования к отчетности об исполнении муниципального задания &lt;1&gt;</w:t>
      </w:r>
    </w:p>
    <w:p w:rsidR="007A6955" w:rsidRPr="00514B5A" w:rsidRDefault="007A6955" w:rsidP="007A6955">
      <w:pPr>
        <w:spacing w:line="360" w:lineRule="auto"/>
        <w:jc w:val="both"/>
      </w:pPr>
      <w:r w:rsidRPr="00514B5A">
        <w:t>8.1.Форма отчета о выполнении муниципального задания</w:t>
      </w:r>
    </w:p>
    <w:p w:rsidR="007A6955" w:rsidRPr="00514B5A" w:rsidRDefault="007A6955" w:rsidP="007A6955">
      <w:pPr>
        <w:spacing w:line="360" w:lineRule="auto"/>
        <w:jc w:val="both"/>
      </w:pPr>
      <w:r w:rsidRPr="00514B5A">
        <w:t>8.1.1. Показатели, характеризующие качество муниципальной услуги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54"/>
        <w:gridCol w:w="1929"/>
        <w:gridCol w:w="1799"/>
        <w:gridCol w:w="1768"/>
        <w:gridCol w:w="1773"/>
      </w:tblGrid>
      <w:tr w:rsidR="007A6955" w:rsidRPr="00514B5A" w:rsidTr="00BA7AE4">
        <w:tc>
          <w:tcPr>
            <w:tcW w:w="1728" w:type="dxa"/>
            <w:vAlign w:val="center"/>
          </w:tcPr>
          <w:p w:rsidR="007A6955" w:rsidRPr="00514B5A" w:rsidRDefault="007A6955" w:rsidP="00BA7AE4">
            <w:pPr>
              <w:jc w:val="center"/>
            </w:pPr>
            <w:proofErr w:type="spellStart"/>
            <w:proofErr w:type="gramStart"/>
            <w:r w:rsidRPr="00514B5A">
              <w:t>Наименова-ние</w:t>
            </w:r>
            <w:proofErr w:type="spellEnd"/>
            <w:proofErr w:type="gramEnd"/>
            <w:r w:rsidRPr="00514B5A">
              <w:t xml:space="preserve"> показателя</w:t>
            </w:r>
          </w:p>
        </w:tc>
        <w:tc>
          <w:tcPr>
            <w:tcW w:w="1254" w:type="dxa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 xml:space="preserve">Единица </w:t>
            </w:r>
            <w:proofErr w:type="spellStart"/>
            <w:proofErr w:type="gramStart"/>
            <w:r w:rsidRPr="00514B5A">
              <w:t>измере-ния</w:t>
            </w:r>
            <w:proofErr w:type="spellEnd"/>
            <w:proofErr w:type="gramEnd"/>
          </w:p>
        </w:tc>
        <w:tc>
          <w:tcPr>
            <w:tcW w:w="1929" w:type="dxa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 xml:space="preserve">Значение, утвержденное в </w:t>
            </w:r>
            <w:proofErr w:type="spellStart"/>
            <w:proofErr w:type="gramStart"/>
            <w:r w:rsidRPr="00514B5A">
              <w:t>муни</w:t>
            </w:r>
            <w:r>
              <w:t>ципаль-ном</w:t>
            </w:r>
            <w:proofErr w:type="spellEnd"/>
            <w:proofErr w:type="gramEnd"/>
            <w:r>
              <w:t xml:space="preserve"> задании на 201</w:t>
            </w:r>
            <w:r w:rsidR="00BA7AE4">
              <w:t>4</w:t>
            </w:r>
            <w:r w:rsidRPr="00514B5A">
              <w:t>год.</w:t>
            </w:r>
          </w:p>
        </w:tc>
        <w:tc>
          <w:tcPr>
            <w:tcW w:w="1799" w:type="dxa"/>
            <w:vAlign w:val="center"/>
          </w:tcPr>
          <w:p w:rsidR="007A6955" w:rsidRPr="00514B5A" w:rsidRDefault="007A6955" w:rsidP="00BA7AE4">
            <w:pPr>
              <w:jc w:val="center"/>
            </w:pPr>
            <w:r>
              <w:t>Фактическое значение за201</w:t>
            </w:r>
            <w:r w:rsidR="00BA7AE4">
              <w:t>4</w:t>
            </w:r>
            <w:r w:rsidRPr="00514B5A">
              <w:t xml:space="preserve"> год.</w:t>
            </w:r>
          </w:p>
        </w:tc>
        <w:tc>
          <w:tcPr>
            <w:tcW w:w="1768" w:type="dxa"/>
            <w:vAlign w:val="center"/>
          </w:tcPr>
          <w:p w:rsidR="007A6955" w:rsidRPr="00514B5A" w:rsidRDefault="007A6955" w:rsidP="00BA7AE4">
            <w:pPr>
              <w:jc w:val="center"/>
            </w:pPr>
            <w:proofErr w:type="spellStart"/>
            <w:proofErr w:type="gramStart"/>
            <w:r w:rsidRPr="00514B5A">
              <w:t>Характерис-тика</w:t>
            </w:r>
            <w:proofErr w:type="spellEnd"/>
            <w:proofErr w:type="gramEnd"/>
            <w:r w:rsidRPr="00514B5A">
              <w:t xml:space="preserve"> причин отклонения от </w:t>
            </w:r>
            <w:proofErr w:type="spellStart"/>
            <w:r w:rsidRPr="00514B5A">
              <w:t>запланиро-ванных</w:t>
            </w:r>
            <w:proofErr w:type="spellEnd"/>
            <w:r w:rsidRPr="00514B5A">
              <w:t xml:space="preserve"> значений</w:t>
            </w:r>
          </w:p>
        </w:tc>
        <w:tc>
          <w:tcPr>
            <w:tcW w:w="1773" w:type="dxa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>Источник информации о фактическом значении показателя</w:t>
            </w:r>
          </w:p>
        </w:tc>
      </w:tr>
      <w:tr w:rsidR="007A6955" w:rsidRPr="003D47B7" w:rsidTr="00BA7AE4">
        <w:trPr>
          <w:trHeight w:val="359"/>
        </w:trPr>
        <w:tc>
          <w:tcPr>
            <w:tcW w:w="10251" w:type="dxa"/>
            <w:gridSpan w:val="6"/>
          </w:tcPr>
          <w:p w:rsidR="007A6955" w:rsidRPr="003E436D" w:rsidRDefault="007A6955" w:rsidP="00BA7AE4">
            <w:pPr>
              <w:jc w:val="center"/>
            </w:pPr>
            <w:r w:rsidRPr="003E436D">
              <w:t>Раздел 1  Библиотечное  обслуживание</w:t>
            </w:r>
          </w:p>
        </w:tc>
      </w:tr>
      <w:tr w:rsidR="007A6955" w:rsidRPr="00F90444" w:rsidTr="00BA7AE4">
        <w:tc>
          <w:tcPr>
            <w:tcW w:w="1728" w:type="dxa"/>
          </w:tcPr>
          <w:p w:rsidR="007A6955" w:rsidRPr="00343E70" w:rsidRDefault="007A6955" w:rsidP="00BA7AE4">
            <w:pPr>
              <w:jc w:val="both"/>
              <w:rPr>
                <w:i/>
              </w:rPr>
            </w:pPr>
            <w:r w:rsidRPr="00343E70">
              <w:rPr>
                <w:i/>
                <w:sz w:val="22"/>
                <w:szCs w:val="22"/>
              </w:rPr>
              <w:t>Общий  уровень  укомплектованности кадрами  по  штатному  расписанию</w:t>
            </w:r>
          </w:p>
        </w:tc>
        <w:tc>
          <w:tcPr>
            <w:tcW w:w="1254" w:type="dxa"/>
          </w:tcPr>
          <w:p w:rsidR="007A6955" w:rsidRPr="00277366" w:rsidRDefault="007A6955" w:rsidP="00BA7AE4">
            <w:pPr>
              <w:jc w:val="both"/>
              <w:rPr>
                <w:i/>
              </w:rPr>
            </w:pPr>
            <w:r w:rsidRPr="00277366">
              <w:rPr>
                <w:i/>
              </w:rPr>
              <w:t xml:space="preserve">   </w:t>
            </w:r>
          </w:p>
          <w:p w:rsidR="007A6955" w:rsidRPr="00277366" w:rsidRDefault="007A6955" w:rsidP="00BA7AE4">
            <w:pPr>
              <w:jc w:val="both"/>
              <w:rPr>
                <w:i/>
              </w:rPr>
            </w:pPr>
            <w:r w:rsidRPr="00277366">
              <w:rPr>
                <w:i/>
              </w:rPr>
              <w:t xml:space="preserve">     %</w:t>
            </w:r>
          </w:p>
        </w:tc>
        <w:tc>
          <w:tcPr>
            <w:tcW w:w="1929" w:type="dxa"/>
          </w:tcPr>
          <w:p w:rsidR="007A6955" w:rsidRPr="00277366" w:rsidRDefault="007A6955" w:rsidP="00BA7AE4">
            <w:pPr>
              <w:jc w:val="both"/>
              <w:rPr>
                <w:i/>
              </w:rPr>
            </w:pPr>
            <w:r w:rsidRPr="00277366">
              <w:rPr>
                <w:i/>
              </w:rPr>
              <w:t xml:space="preserve">     </w:t>
            </w:r>
          </w:p>
          <w:p w:rsidR="007A6955" w:rsidRPr="00277366" w:rsidRDefault="007A6955" w:rsidP="00BA7AE4">
            <w:pPr>
              <w:jc w:val="both"/>
              <w:rPr>
                <w:i/>
              </w:rPr>
            </w:pPr>
            <w:r w:rsidRPr="00277366">
              <w:rPr>
                <w:i/>
              </w:rPr>
              <w:t xml:space="preserve">      100</w:t>
            </w:r>
          </w:p>
        </w:tc>
        <w:tc>
          <w:tcPr>
            <w:tcW w:w="1799" w:type="dxa"/>
          </w:tcPr>
          <w:p w:rsidR="007A6955" w:rsidRPr="00277366" w:rsidRDefault="007A6955" w:rsidP="00BA7AE4">
            <w:pPr>
              <w:jc w:val="both"/>
              <w:rPr>
                <w:i/>
              </w:rPr>
            </w:pPr>
            <w:r w:rsidRPr="00277366">
              <w:rPr>
                <w:i/>
              </w:rPr>
              <w:t xml:space="preserve">      </w:t>
            </w:r>
          </w:p>
          <w:p w:rsidR="007A6955" w:rsidRPr="00C36474" w:rsidRDefault="007A6955" w:rsidP="00BA7AE4">
            <w:pPr>
              <w:jc w:val="both"/>
              <w:rPr>
                <w:i/>
                <w:lang w:val="en-US"/>
              </w:rPr>
            </w:pPr>
            <w:r w:rsidRPr="00277366">
              <w:rPr>
                <w:i/>
              </w:rPr>
              <w:t xml:space="preserve">   </w:t>
            </w:r>
            <w:r>
              <w:rPr>
                <w:i/>
                <w:lang w:val="en-US"/>
              </w:rPr>
              <w:t>100</w:t>
            </w:r>
          </w:p>
        </w:tc>
        <w:tc>
          <w:tcPr>
            <w:tcW w:w="1768" w:type="dxa"/>
          </w:tcPr>
          <w:p w:rsidR="007A6955" w:rsidRDefault="007A6955" w:rsidP="00BA7AE4">
            <w:pPr>
              <w:jc w:val="both"/>
            </w:pPr>
          </w:p>
          <w:p w:rsidR="007A6955" w:rsidRPr="00016F6A" w:rsidRDefault="007A6955" w:rsidP="00BA7AE4">
            <w:pPr>
              <w:jc w:val="both"/>
              <w:rPr>
                <w:i/>
              </w:rPr>
            </w:pPr>
            <w:r w:rsidRPr="00016F6A">
              <w:rPr>
                <w:i/>
              </w:rPr>
              <w:t xml:space="preserve">   вакансия</w:t>
            </w:r>
          </w:p>
        </w:tc>
        <w:tc>
          <w:tcPr>
            <w:tcW w:w="1773" w:type="dxa"/>
          </w:tcPr>
          <w:p w:rsidR="007A6955" w:rsidRPr="0047123D" w:rsidRDefault="007A6955" w:rsidP="00BA7AE4">
            <w:pPr>
              <w:jc w:val="both"/>
              <w:rPr>
                <w:i/>
              </w:rPr>
            </w:pPr>
            <w:r w:rsidRPr="0047123D">
              <w:rPr>
                <w:i/>
                <w:sz w:val="22"/>
                <w:szCs w:val="22"/>
              </w:rPr>
              <w:t>Штатное  расписание</w:t>
            </w:r>
          </w:p>
        </w:tc>
      </w:tr>
      <w:tr w:rsidR="007A6955" w:rsidRPr="00343E70" w:rsidTr="00BA7AE4">
        <w:tc>
          <w:tcPr>
            <w:tcW w:w="1728" w:type="dxa"/>
          </w:tcPr>
          <w:p w:rsidR="007A6955" w:rsidRPr="00343E70" w:rsidRDefault="007A6955" w:rsidP="00BA7AE4">
            <w:pPr>
              <w:jc w:val="both"/>
              <w:rPr>
                <w:i/>
              </w:rPr>
            </w:pPr>
            <w:r w:rsidRPr="00343E70">
              <w:rPr>
                <w:i/>
                <w:sz w:val="22"/>
                <w:szCs w:val="22"/>
              </w:rPr>
              <w:t>Активность   использования</w:t>
            </w:r>
            <w:r>
              <w:rPr>
                <w:i/>
                <w:sz w:val="22"/>
                <w:szCs w:val="22"/>
              </w:rPr>
              <w:t xml:space="preserve"> библиотечного  фонда</w:t>
            </w:r>
          </w:p>
        </w:tc>
        <w:tc>
          <w:tcPr>
            <w:tcW w:w="1254" w:type="dxa"/>
          </w:tcPr>
          <w:p w:rsidR="007A6955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  <w:p w:rsidR="007A6955" w:rsidRPr="00343E70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%</w:t>
            </w:r>
          </w:p>
        </w:tc>
        <w:tc>
          <w:tcPr>
            <w:tcW w:w="1929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343E70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100</w:t>
            </w:r>
          </w:p>
        </w:tc>
        <w:tc>
          <w:tcPr>
            <w:tcW w:w="1799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343E70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100</w:t>
            </w:r>
          </w:p>
        </w:tc>
        <w:tc>
          <w:tcPr>
            <w:tcW w:w="1768" w:type="dxa"/>
          </w:tcPr>
          <w:p w:rsidR="007A6955" w:rsidRPr="00343E70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773" w:type="dxa"/>
          </w:tcPr>
          <w:p w:rsidR="007A6955" w:rsidRPr="003B2A12" w:rsidRDefault="007A6955" w:rsidP="00BA7AE4">
            <w:pPr>
              <w:jc w:val="both"/>
            </w:pPr>
            <w:r w:rsidRPr="003B2A12">
              <w:rPr>
                <w:sz w:val="22"/>
                <w:szCs w:val="22"/>
              </w:rPr>
              <w:t>Статистические  отчёты, годовые   отчёты  библиотеки</w:t>
            </w:r>
          </w:p>
        </w:tc>
      </w:tr>
      <w:tr w:rsidR="007A6955" w:rsidRPr="003D47B7" w:rsidTr="00BA7AE4">
        <w:tc>
          <w:tcPr>
            <w:tcW w:w="10251" w:type="dxa"/>
            <w:gridSpan w:val="6"/>
          </w:tcPr>
          <w:p w:rsidR="007A6955" w:rsidRPr="003D47B7" w:rsidRDefault="007A6955" w:rsidP="00BA7AE4">
            <w:pPr>
              <w:rPr>
                <w:sz w:val="28"/>
                <w:szCs w:val="28"/>
              </w:rPr>
            </w:pPr>
          </w:p>
        </w:tc>
      </w:tr>
      <w:tr w:rsidR="007A6955" w:rsidRPr="00343E70" w:rsidTr="00BA7AE4">
        <w:tc>
          <w:tcPr>
            <w:tcW w:w="1728" w:type="dxa"/>
          </w:tcPr>
          <w:p w:rsidR="007A6955" w:rsidRPr="00343E70" w:rsidRDefault="007A6955" w:rsidP="00BA7AE4">
            <w:pPr>
              <w:jc w:val="both"/>
              <w:rPr>
                <w:i/>
              </w:rPr>
            </w:pPr>
            <w:r w:rsidRPr="00343E70">
              <w:rPr>
                <w:i/>
                <w:sz w:val="22"/>
                <w:szCs w:val="22"/>
              </w:rPr>
              <w:t>Активность  посещения  библиотек</w:t>
            </w:r>
          </w:p>
        </w:tc>
        <w:tc>
          <w:tcPr>
            <w:tcW w:w="1254" w:type="dxa"/>
          </w:tcPr>
          <w:p w:rsidR="007A6955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  <w:p w:rsidR="007A6955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%</w:t>
            </w:r>
          </w:p>
          <w:p w:rsidR="007A6955" w:rsidRPr="00343E70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929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343E70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26%</w:t>
            </w:r>
          </w:p>
        </w:tc>
        <w:tc>
          <w:tcPr>
            <w:tcW w:w="1799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BA7AE4" w:rsidRDefault="007A6955" w:rsidP="00BA7AE4">
            <w:pPr>
              <w:jc w:val="both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BA7AE4">
              <w:rPr>
                <w:i/>
                <w:sz w:val="22"/>
                <w:szCs w:val="22"/>
              </w:rPr>
              <w:t>15,4</w:t>
            </w:r>
          </w:p>
        </w:tc>
        <w:tc>
          <w:tcPr>
            <w:tcW w:w="1768" w:type="dxa"/>
          </w:tcPr>
          <w:p w:rsidR="007A6955" w:rsidRPr="00343E70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>Объективные причины современности</w:t>
            </w:r>
          </w:p>
        </w:tc>
        <w:tc>
          <w:tcPr>
            <w:tcW w:w="1773" w:type="dxa"/>
          </w:tcPr>
          <w:p w:rsidR="007A6955" w:rsidRPr="00343E70" w:rsidRDefault="007A6955" w:rsidP="00BA7AE4">
            <w:pPr>
              <w:jc w:val="both"/>
              <w:rPr>
                <w:i/>
              </w:rPr>
            </w:pPr>
          </w:p>
        </w:tc>
      </w:tr>
      <w:tr w:rsidR="007A6955" w:rsidRPr="00583E81" w:rsidTr="00BA7AE4">
        <w:trPr>
          <w:trHeight w:val="1455"/>
        </w:trPr>
        <w:tc>
          <w:tcPr>
            <w:tcW w:w="1728" w:type="dxa"/>
          </w:tcPr>
          <w:p w:rsidR="007A6955" w:rsidRPr="00583E81" w:rsidRDefault="007A6955" w:rsidP="00BA7AE4">
            <w:pPr>
              <w:jc w:val="both"/>
              <w:rPr>
                <w:i/>
              </w:rPr>
            </w:pPr>
            <w:r w:rsidRPr="00583E81">
              <w:rPr>
                <w:i/>
              </w:rPr>
              <w:t>Обеспечение</w:t>
            </w:r>
            <w:r>
              <w:rPr>
                <w:i/>
              </w:rPr>
              <w:t xml:space="preserve">  книгами  потребителей  библиотеки</w:t>
            </w:r>
          </w:p>
        </w:tc>
        <w:tc>
          <w:tcPr>
            <w:tcW w:w="1254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583E81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 Экз.</w:t>
            </w:r>
          </w:p>
        </w:tc>
        <w:tc>
          <w:tcPr>
            <w:tcW w:w="1929" w:type="dxa"/>
          </w:tcPr>
          <w:p w:rsidR="007A6955" w:rsidRPr="003165C2" w:rsidRDefault="007A6955" w:rsidP="00BA7AE4">
            <w:pPr>
              <w:jc w:val="both"/>
              <w:rPr>
                <w:i/>
              </w:rPr>
            </w:pPr>
          </w:p>
          <w:p w:rsidR="007A6955" w:rsidRPr="003165C2" w:rsidRDefault="007A6955" w:rsidP="00BA7AE4">
            <w:pPr>
              <w:jc w:val="both"/>
              <w:rPr>
                <w:i/>
              </w:rPr>
            </w:pPr>
            <w:r w:rsidRPr="003165C2">
              <w:rPr>
                <w:i/>
              </w:rPr>
              <w:t xml:space="preserve">     17</w:t>
            </w:r>
          </w:p>
        </w:tc>
        <w:tc>
          <w:tcPr>
            <w:tcW w:w="1799" w:type="dxa"/>
          </w:tcPr>
          <w:p w:rsidR="007A6955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A6955" w:rsidRPr="00583E81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15</w:t>
            </w:r>
          </w:p>
        </w:tc>
        <w:tc>
          <w:tcPr>
            <w:tcW w:w="1768" w:type="dxa"/>
          </w:tcPr>
          <w:p w:rsidR="007A6955" w:rsidRPr="00977A41" w:rsidRDefault="007A6955" w:rsidP="00BA7AE4">
            <w:pPr>
              <w:jc w:val="both"/>
            </w:pPr>
            <w:r w:rsidRPr="00977A41">
              <w:rPr>
                <w:sz w:val="22"/>
                <w:szCs w:val="22"/>
              </w:rPr>
              <w:t xml:space="preserve">Выбытие из фонда библиотеки устаревших книг и незначительное пополнение новых книг </w:t>
            </w:r>
            <w:proofErr w:type="gramStart"/>
            <w:r w:rsidRPr="00977A41">
              <w:rPr>
                <w:sz w:val="22"/>
                <w:szCs w:val="22"/>
              </w:rPr>
              <w:t xml:space="preserve">( </w:t>
            </w:r>
            <w:proofErr w:type="gramEnd"/>
            <w:r w:rsidRPr="00977A41">
              <w:rPr>
                <w:sz w:val="22"/>
                <w:szCs w:val="22"/>
              </w:rPr>
              <w:lastRenderedPageBreak/>
              <w:t>уменьшение финансирования на комплектован</w:t>
            </w:r>
            <w:r w:rsidRPr="00977A41">
              <w:t>ие)</w:t>
            </w:r>
          </w:p>
        </w:tc>
        <w:tc>
          <w:tcPr>
            <w:tcW w:w="1773" w:type="dxa"/>
          </w:tcPr>
          <w:p w:rsidR="007A6955" w:rsidRPr="003B2A12" w:rsidRDefault="007A6955" w:rsidP="00BA7AE4">
            <w:pPr>
              <w:jc w:val="both"/>
            </w:pPr>
            <w:r w:rsidRPr="003B2A12">
              <w:rPr>
                <w:sz w:val="22"/>
                <w:szCs w:val="22"/>
              </w:rPr>
              <w:lastRenderedPageBreak/>
              <w:t>Статистические  отчёты, годовые   отчёты  библиотеки</w:t>
            </w:r>
          </w:p>
        </w:tc>
      </w:tr>
    </w:tbl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7A6955" w:rsidRPr="00B447FF" w:rsidTr="00BA7AE4">
        <w:tc>
          <w:tcPr>
            <w:tcW w:w="1736" w:type="dxa"/>
          </w:tcPr>
          <w:p w:rsidR="007A6955" w:rsidRPr="00B447FF" w:rsidRDefault="007A6955" w:rsidP="00BA7AE4">
            <w:pPr>
              <w:jc w:val="both"/>
              <w:rPr>
                <w:i/>
              </w:rPr>
            </w:pPr>
            <w:r w:rsidRPr="00B447FF">
              <w:rPr>
                <w:i/>
              </w:rPr>
              <w:t>Количество  книг, прочитанных  читателем  за  год</w:t>
            </w:r>
          </w:p>
        </w:tc>
        <w:tc>
          <w:tcPr>
            <w:tcW w:w="1737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B447FF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Экз. </w:t>
            </w:r>
          </w:p>
        </w:tc>
        <w:tc>
          <w:tcPr>
            <w:tcW w:w="1737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B447FF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 27</w:t>
            </w:r>
          </w:p>
        </w:tc>
        <w:tc>
          <w:tcPr>
            <w:tcW w:w="1737" w:type="dxa"/>
          </w:tcPr>
          <w:p w:rsidR="007A6955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A6955" w:rsidRPr="00C36474" w:rsidRDefault="007A6955" w:rsidP="00BA7AE4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>25</w:t>
            </w:r>
          </w:p>
        </w:tc>
        <w:tc>
          <w:tcPr>
            <w:tcW w:w="1737" w:type="dxa"/>
          </w:tcPr>
          <w:p w:rsidR="007A6955" w:rsidRPr="00977A41" w:rsidRDefault="007A6955" w:rsidP="00BA7AE4">
            <w:pPr>
              <w:jc w:val="both"/>
            </w:pPr>
            <w:r w:rsidRPr="00977A41">
              <w:rPr>
                <w:sz w:val="22"/>
                <w:szCs w:val="22"/>
              </w:rPr>
              <w:t>Недостаточное количество новой современной литературы</w:t>
            </w:r>
          </w:p>
        </w:tc>
        <w:tc>
          <w:tcPr>
            <w:tcW w:w="1737" w:type="dxa"/>
          </w:tcPr>
          <w:p w:rsidR="007A6955" w:rsidRPr="00977A41" w:rsidRDefault="007A6955" w:rsidP="00BA7AE4">
            <w:pPr>
              <w:jc w:val="both"/>
            </w:pPr>
            <w:r w:rsidRPr="00977A41">
              <w:rPr>
                <w:sz w:val="22"/>
                <w:szCs w:val="22"/>
              </w:rPr>
              <w:t>Статистические  отчёты, годовые  отчёты  библиотеки</w:t>
            </w:r>
          </w:p>
        </w:tc>
      </w:tr>
      <w:tr w:rsidR="007A6955" w:rsidRPr="00B447FF" w:rsidTr="00BA7AE4">
        <w:tc>
          <w:tcPr>
            <w:tcW w:w="1736" w:type="dxa"/>
          </w:tcPr>
          <w:p w:rsidR="007A6955" w:rsidRPr="00B447FF" w:rsidRDefault="007A6955" w:rsidP="00BA7AE4">
            <w:pPr>
              <w:jc w:val="both"/>
              <w:rPr>
                <w:i/>
              </w:rPr>
            </w:pPr>
            <w:r w:rsidRPr="00B447FF">
              <w:rPr>
                <w:i/>
              </w:rPr>
              <w:t>Наличие  журнала  регистрации  жалоб</w:t>
            </w:r>
          </w:p>
        </w:tc>
        <w:tc>
          <w:tcPr>
            <w:tcW w:w="1737" w:type="dxa"/>
          </w:tcPr>
          <w:p w:rsidR="007A6955" w:rsidRDefault="007A6955" w:rsidP="00BA7A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6955" w:rsidRPr="003165C2" w:rsidRDefault="007A6955" w:rsidP="00BA7AE4">
            <w:pPr>
              <w:spacing w:line="360" w:lineRule="auto"/>
              <w:jc w:val="both"/>
              <w:rPr>
                <w:i/>
              </w:rPr>
            </w:pPr>
            <w:r w:rsidRPr="003165C2">
              <w:rPr>
                <w:i/>
              </w:rPr>
              <w:t xml:space="preserve">  Ед.</w:t>
            </w:r>
          </w:p>
        </w:tc>
        <w:tc>
          <w:tcPr>
            <w:tcW w:w="1737" w:type="dxa"/>
          </w:tcPr>
          <w:p w:rsidR="007A6955" w:rsidRPr="003165C2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7A6955" w:rsidRPr="003165C2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165C2">
              <w:rPr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737" w:type="dxa"/>
          </w:tcPr>
          <w:p w:rsidR="007A6955" w:rsidRPr="003165C2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165C2">
              <w:rPr>
                <w:i/>
                <w:sz w:val="28"/>
                <w:szCs w:val="28"/>
              </w:rPr>
              <w:t xml:space="preserve">    </w:t>
            </w:r>
          </w:p>
          <w:p w:rsidR="007A6955" w:rsidRPr="003165C2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165C2">
              <w:rPr>
                <w:i/>
                <w:sz w:val="28"/>
                <w:szCs w:val="28"/>
              </w:rPr>
              <w:t xml:space="preserve">    1</w:t>
            </w:r>
          </w:p>
        </w:tc>
        <w:tc>
          <w:tcPr>
            <w:tcW w:w="1737" w:type="dxa"/>
          </w:tcPr>
          <w:p w:rsidR="007A6955" w:rsidRPr="00B447FF" w:rsidRDefault="007A6955" w:rsidP="00BA7A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A6955" w:rsidRPr="00BA4A66" w:rsidRDefault="007A6955" w:rsidP="00BA7AE4">
            <w:pPr>
              <w:jc w:val="both"/>
              <w:rPr>
                <w:i/>
              </w:rPr>
            </w:pPr>
            <w:r w:rsidRPr="00BA4A66">
              <w:rPr>
                <w:i/>
              </w:rPr>
              <w:t>Журнал  регистрации  жалоб</w:t>
            </w:r>
          </w:p>
        </w:tc>
      </w:tr>
      <w:tr w:rsidR="007A6955" w:rsidRPr="00B447FF" w:rsidTr="00BA7AE4">
        <w:tc>
          <w:tcPr>
            <w:tcW w:w="1736" w:type="dxa"/>
          </w:tcPr>
          <w:p w:rsidR="007A6955" w:rsidRPr="00B447FF" w:rsidRDefault="007A6955" w:rsidP="00BA7AE4">
            <w:pPr>
              <w:jc w:val="both"/>
              <w:rPr>
                <w:i/>
              </w:rPr>
            </w:pPr>
            <w:r w:rsidRPr="00B447FF">
              <w:rPr>
                <w:i/>
              </w:rPr>
              <w:t>Число  обоснованных  жалоб  потребителей</w:t>
            </w:r>
          </w:p>
        </w:tc>
        <w:tc>
          <w:tcPr>
            <w:tcW w:w="1737" w:type="dxa"/>
          </w:tcPr>
          <w:p w:rsidR="007A6955" w:rsidRDefault="007A6955" w:rsidP="00BA7A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6955" w:rsidRPr="00F42E9F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42E9F">
              <w:rPr>
                <w:i/>
                <w:sz w:val="28"/>
                <w:szCs w:val="28"/>
              </w:rPr>
              <w:t xml:space="preserve">   Ед.</w:t>
            </w:r>
          </w:p>
        </w:tc>
        <w:tc>
          <w:tcPr>
            <w:tcW w:w="1737" w:type="dxa"/>
          </w:tcPr>
          <w:p w:rsidR="007A6955" w:rsidRPr="00F42E9F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42E9F">
              <w:rPr>
                <w:i/>
                <w:sz w:val="28"/>
                <w:szCs w:val="28"/>
              </w:rPr>
              <w:t xml:space="preserve">   </w:t>
            </w:r>
          </w:p>
          <w:p w:rsidR="007A6955" w:rsidRPr="00F42E9F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0</w:t>
            </w:r>
          </w:p>
        </w:tc>
        <w:tc>
          <w:tcPr>
            <w:tcW w:w="1737" w:type="dxa"/>
          </w:tcPr>
          <w:p w:rsidR="007A6955" w:rsidRPr="00F42E9F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42E9F">
              <w:rPr>
                <w:i/>
                <w:sz w:val="28"/>
                <w:szCs w:val="28"/>
              </w:rPr>
              <w:t xml:space="preserve">  </w:t>
            </w:r>
          </w:p>
          <w:p w:rsidR="007A6955" w:rsidRPr="00F42E9F" w:rsidRDefault="007A6955" w:rsidP="00BA7A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0</w:t>
            </w:r>
          </w:p>
        </w:tc>
        <w:tc>
          <w:tcPr>
            <w:tcW w:w="1737" w:type="dxa"/>
          </w:tcPr>
          <w:p w:rsidR="007A6955" w:rsidRPr="00B447FF" w:rsidRDefault="007A6955" w:rsidP="00BA7A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A6955" w:rsidRPr="00B447FF" w:rsidRDefault="007A6955" w:rsidP="00BA7AE4">
            <w:pPr>
              <w:jc w:val="both"/>
              <w:rPr>
                <w:sz w:val="28"/>
                <w:szCs w:val="28"/>
              </w:rPr>
            </w:pPr>
            <w:r w:rsidRPr="00BA4A66">
              <w:rPr>
                <w:i/>
              </w:rPr>
              <w:t>Журнал  регистрации  жалоб</w:t>
            </w:r>
          </w:p>
        </w:tc>
      </w:tr>
    </w:tbl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</w:p>
    <w:p w:rsidR="007A6955" w:rsidRDefault="007A6955" w:rsidP="007A6955">
      <w:pPr>
        <w:spacing w:line="360" w:lineRule="auto"/>
        <w:jc w:val="both"/>
      </w:pPr>
    </w:p>
    <w:p w:rsidR="007A6955" w:rsidRPr="00514B5A" w:rsidRDefault="007A6955" w:rsidP="007A6955">
      <w:pPr>
        <w:spacing w:line="360" w:lineRule="auto"/>
        <w:jc w:val="both"/>
      </w:pPr>
      <w:r w:rsidRPr="00514B5A">
        <w:t>8.1.2.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935"/>
        <w:gridCol w:w="7"/>
        <w:gridCol w:w="1841"/>
        <w:gridCol w:w="1803"/>
        <w:gridCol w:w="1623"/>
      </w:tblGrid>
      <w:tr w:rsidR="007A6955" w:rsidRPr="00514B5A" w:rsidTr="00BA7AE4">
        <w:tc>
          <w:tcPr>
            <w:tcW w:w="1728" w:type="dxa"/>
            <w:vAlign w:val="center"/>
          </w:tcPr>
          <w:p w:rsidR="007A6955" w:rsidRPr="00514B5A" w:rsidRDefault="007A6955" w:rsidP="00BA7AE4">
            <w:pPr>
              <w:jc w:val="center"/>
            </w:pPr>
            <w:proofErr w:type="spellStart"/>
            <w:proofErr w:type="gramStart"/>
            <w:r w:rsidRPr="00514B5A">
              <w:t>Наименова-ние</w:t>
            </w:r>
            <w:proofErr w:type="spellEnd"/>
            <w:proofErr w:type="gramEnd"/>
            <w:r w:rsidRPr="00514B5A">
              <w:t xml:space="preserve"> показателя</w:t>
            </w:r>
          </w:p>
        </w:tc>
        <w:tc>
          <w:tcPr>
            <w:tcW w:w="1260" w:type="dxa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 xml:space="preserve">Единица </w:t>
            </w:r>
            <w:proofErr w:type="spellStart"/>
            <w:proofErr w:type="gramStart"/>
            <w:r w:rsidRPr="00514B5A">
              <w:t>измере-ния</w:t>
            </w:r>
            <w:proofErr w:type="spellEnd"/>
            <w:proofErr w:type="gramEnd"/>
          </w:p>
        </w:tc>
        <w:tc>
          <w:tcPr>
            <w:tcW w:w="1942" w:type="dxa"/>
            <w:gridSpan w:val="2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 xml:space="preserve">Значение, утвержденное </w:t>
            </w:r>
            <w:r>
              <w:t xml:space="preserve">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задании на 201</w:t>
            </w:r>
            <w:r w:rsidR="00D034A6">
              <w:t>4</w:t>
            </w:r>
            <w:r w:rsidRPr="00514B5A">
              <w:t xml:space="preserve"> год</w:t>
            </w:r>
          </w:p>
        </w:tc>
        <w:tc>
          <w:tcPr>
            <w:tcW w:w="1841" w:type="dxa"/>
            <w:vAlign w:val="center"/>
          </w:tcPr>
          <w:p w:rsidR="007A6955" w:rsidRPr="00514B5A" w:rsidRDefault="007A6955" w:rsidP="00BA7AE4">
            <w:pPr>
              <w:jc w:val="center"/>
            </w:pPr>
            <w:r>
              <w:t>Фактическое значение за 201</w:t>
            </w:r>
            <w:r w:rsidR="00D034A6">
              <w:t>4</w:t>
            </w:r>
            <w:r w:rsidRPr="00514B5A">
              <w:t>год.</w:t>
            </w:r>
          </w:p>
        </w:tc>
        <w:tc>
          <w:tcPr>
            <w:tcW w:w="1803" w:type="dxa"/>
            <w:vAlign w:val="center"/>
          </w:tcPr>
          <w:p w:rsidR="007A6955" w:rsidRPr="00514B5A" w:rsidRDefault="007A6955" w:rsidP="00BA7AE4">
            <w:pPr>
              <w:jc w:val="center"/>
            </w:pPr>
            <w:proofErr w:type="spellStart"/>
            <w:proofErr w:type="gramStart"/>
            <w:r w:rsidRPr="00514B5A">
              <w:t>Характерис-тика</w:t>
            </w:r>
            <w:proofErr w:type="spellEnd"/>
            <w:proofErr w:type="gramEnd"/>
            <w:r w:rsidRPr="00514B5A">
              <w:t xml:space="preserve"> причин отклонения от </w:t>
            </w:r>
            <w:proofErr w:type="spellStart"/>
            <w:r w:rsidRPr="00514B5A">
              <w:t>запланиро-ванных</w:t>
            </w:r>
            <w:proofErr w:type="spellEnd"/>
            <w:r w:rsidRPr="00514B5A">
              <w:t xml:space="preserve"> значений</w:t>
            </w:r>
          </w:p>
        </w:tc>
        <w:tc>
          <w:tcPr>
            <w:tcW w:w="1623" w:type="dxa"/>
            <w:vAlign w:val="center"/>
          </w:tcPr>
          <w:p w:rsidR="007A6955" w:rsidRPr="00514B5A" w:rsidRDefault="007A6955" w:rsidP="00BA7AE4">
            <w:pPr>
              <w:jc w:val="center"/>
            </w:pPr>
            <w:r w:rsidRPr="00514B5A">
              <w:t xml:space="preserve">Источник </w:t>
            </w:r>
            <w:proofErr w:type="spellStart"/>
            <w:proofErr w:type="gramStart"/>
            <w:r w:rsidRPr="00514B5A">
              <w:t>информа-ции</w:t>
            </w:r>
            <w:proofErr w:type="spellEnd"/>
            <w:proofErr w:type="gramEnd"/>
            <w:r w:rsidRPr="00514B5A">
              <w:t xml:space="preserve"> о </w:t>
            </w:r>
            <w:proofErr w:type="spellStart"/>
            <w:r w:rsidRPr="00514B5A">
              <w:t>фактичес-ком</w:t>
            </w:r>
            <w:proofErr w:type="spellEnd"/>
            <w:r w:rsidRPr="00514B5A">
              <w:t xml:space="preserve"> значении показателя</w:t>
            </w:r>
          </w:p>
        </w:tc>
      </w:tr>
      <w:tr w:rsidR="007A6955" w:rsidRPr="003D47B7" w:rsidTr="00BA7AE4">
        <w:tc>
          <w:tcPr>
            <w:tcW w:w="10197" w:type="dxa"/>
            <w:gridSpan w:val="7"/>
          </w:tcPr>
          <w:p w:rsidR="007A6955" w:rsidRPr="003E436D" w:rsidRDefault="007A6955" w:rsidP="00BA7AE4">
            <w:pPr>
              <w:jc w:val="center"/>
            </w:pPr>
            <w:r w:rsidRPr="003E436D">
              <w:t>Раздел 1  Библиотечное  обслуживание</w:t>
            </w:r>
          </w:p>
        </w:tc>
      </w:tr>
      <w:tr w:rsidR="007A6955" w:rsidRPr="00D84FE7" w:rsidTr="00BA7AE4">
        <w:tc>
          <w:tcPr>
            <w:tcW w:w="1728" w:type="dxa"/>
          </w:tcPr>
          <w:p w:rsidR="007A6955" w:rsidRPr="00D84FE7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260" w:type="dxa"/>
          </w:tcPr>
          <w:p w:rsidR="007A6955" w:rsidRPr="00D84FE7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942" w:type="dxa"/>
            <w:gridSpan w:val="2"/>
          </w:tcPr>
          <w:p w:rsidR="007A6955" w:rsidRPr="00D84FE7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841" w:type="dxa"/>
          </w:tcPr>
          <w:p w:rsidR="007A6955" w:rsidRPr="00D84FE7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803" w:type="dxa"/>
          </w:tcPr>
          <w:p w:rsidR="007A6955" w:rsidRPr="00F938E1" w:rsidRDefault="007A6955" w:rsidP="00BA7AE4">
            <w:pPr>
              <w:jc w:val="both"/>
              <w:rPr>
                <w:i/>
              </w:rPr>
            </w:pPr>
          </w:p>
        </w:tc>
        <w:tc>
          <w:tcPr>
            <w:tcW w:w="1623" w:type="dxa"/>
          </w:tcPr>
          <w:p w:rsidR="007A6955" w:rsidRDefault="007A6955" w:rsidP="00BA7AE4"/>
        </w:tc>
      </w:tr>
      <w:tr w:rsidR="007A6955" w:rsidRPr="00D84FE7" w:rsidTr="00BA7AE4">
        <w:tc>
          <w:tcPr>
            <w:tcW w:w="1728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D84FE7" w:rsidRDefault="007A6955" w:rsidP="00BA7AE4">
            <w:pPr>
              <w:jc w:val="both"/>
              <w:rPr>
                <w:i/>
              </w:rPr>
            </w:pPr>
            <w:r w:rsidRPr="00D84FE7">
              <w:rPr>
                <w:i/>
                <w:sz w:val="22"/>
                <w:szCs w:val="22"/>
              </w:rPr>
              <w:t>Книговыдача</w:t>
            </w:r>
          </w:p>
        </w:tc>
        <w:tc>
          <w:tcPr>
            <w:tcW w:w="1260" w:type="dxa"/>
          </w:tcPr>
          <w:p w:rsidR="007A6955" w:rsidRDefault="007A6955" w:rsidP="00BA7AE4">
            <w:pPr>
              <w:jc w:val="both"/>
              <w:rPr>
                <w:i/>
              </w:rPr>
            </w:pPr>
            <w:r w:rsidRPr="00D84FE7">
              <w:rPr>
                <w:i/>
                <w:sz w:val="22"/>
                <w:szCs w:val="22"/>
              </w:rPr>
              <w:t xml:space="preserve"> </w:t>
            </w: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D84FE7" w:rsidRDefault="007A6955" w:rsidP="00BA7AE4">
            <w:pPr>
              <w:jc w:val="both"/>
              <w:rPr>
                <w:i/>
              </w:rPr>
            </w:pPr>
            <w:r w:rsidRPr="00D84FE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D84FE7">
              <w:rPr>
                <w:i/>
                <w:sz w:val="22"/>
                <w:szCs w:val="22"/>
              </w:rPr>
              <w:t>Экз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42" w:type="dxa"/>
            <w:gridSpan w:val="2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7105D1" w:rsidRDefault="007A6955" w:rsidP="00BA7AE4">
            <w:pPr>
              <w:jc w:val="both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17</w:t>
            </w:r>
            <w:r w:rsidR="007105D1">
              <w:rPr>
                <w:i/>
                <w:sz w:val="22"/>
                <w:szCs w:val="22"/>
              </w:rPr>
              <w:t>68</w:t>
            </w:r>
            <w:r w:rsidR="007105D1">
              <w:rPr>
                <w:i/>
                <w:sz w:val="22"/>
                <w:szCs w:val="22"/>
                <w:lang w:val="en-US"/>
              </w:rPr>
              <w:t>60</w:t>
            </w:r>
          </w:p>
        </w:tc>
        <w:tc>
          <w:tcPr>
            <w:tcW w:w="1841" w:type="dxa"/>
          </w:tcPr>
          <w:p w:rsidR="007A6955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D034A6" w:rsidRDefault="007A6955" w:rsidP="00BA7AE4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17</w:t>
            </w:r>
            <w:r w:rsidR="00D034A6">
              <w:rPr>
                <w:i/>
                <w:sz w:val="22"/>
                <w:szCs w:val="22"/>
              </w:rPr>
              <w:t>3896</w:t>
            </w:r>
          </w:p>
        </w:tc>
        <w:tc>
          <w:tcPr>
            <w:tcW w:w="1803" w:type="dxa"/>
          </w:tcPr>
          <w:p w:rsidR="007A6955" w:rsidRPr="003B2A12" w:rsidRDefault="007A6955" w:rsidP="00BA7AE4">
            <w:pPr>
              <w:jc w:val="both"/>
              <w:rPr>
                <w:sz w:val="20"/>
                <w:szCs w:val="20"/>
              </w:rPr>
            </w:pPr>
            <w:r w:rsidRPr="003B2A12">
              <w:t xml:space="preserve"> </w:t>
            </w:r>
            <w:r w:rsidR="00D034A6" w:rsidRPr="003B2A12">
              <w:rPr>
                <w:sz w:val="20"/>
                <w:szCs w:val="20"/>
              </w:rPr>
              <w:t>Выбытие из фонда библиотеки, ветхих, устаревших по содержанию книг и незначительное пополнение новых книг</w:t>
            </w:r>
            <w:r w:rsidR="008E2390">
              <w:rPr>
                <w:sz w:val="20"/>
                <w:szCs w:val="20"/>
              </w:rPr>
              <w:t xml:space="preserve"> (97</w:t>
            </w:r>
            <w:r w:rsidR="007105D1" w:rsidRPr="007105D1">
              <w:rPr>
                <w:sz w:val="20"/>
                <w:szCs w:val="20"/>
              </w:rPr>
              <w:t xml:space="preserve"> </w:t>
            </w:r>
            <w:r w:rsidR="007105D1">
              <w:rPr>
                <w:sz w:val="20"/>
                <w:szCs w:val="20"/>
              </w:rPr>
              <w:t>экз.)</w:t>
            </w:r>
            <w:proofErr w:type="gramStart"/>
            <w:r w:rsidR="007105D1">
              <w:rPr>
                <w:sz w:val="20"/>
                <w:szCs w:val="20"/>
              </w:rPr>
              <w:t xml:space="preserve"> ,</w:t>
            </w:r>
            <w:proofErr w:type="gramEnd"/>
            <w:r w:rsidR="00D034A6" w:rsidRPr="003B2A12">
              <w:rPr>
                <w:sz w:val="20"/>
                <w:szCs w:val="20"/>
              </w:rPr>
              <w:t>уменьшение финансирования на комплектование</w:t>
            </w:r>
            <w:r w:rsidR="007105D1"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</w:tcPr>
          <w:p w:rsidR="007A6955" w:rsidRPr="003B2A12" w:rsidRDefault="007A6955" w:rsidP="00BA7AE4">
            <w:pPr>
              <w:jc w:val="both"/>
            </w:pPr>
            <w:r w:rsidRPr="003B2A12">
              <w:rPr>
                <w:sz w:val="22"/>
                <w:szCs w:val="22"/>
              </w:rPr>
              <w:t xml:space="preserve">Форма  </w:t>
            </w:r>
            <w:proofErr w:type="gramStart"/>
            <w:r w:rsidRPr="003B2A12">
              <w:rPr>
                <w:sz w:val="22"/>
                <w:szCs w:val="22"/>
              </w:rPr>
              <w:t>федерального</w:t>
            </w:r>
            <w:proofErr w:type="gramEnd"/>
          </w:p>
          <w:p w:rsidR="007A6955" w:rsidRPr="00D84FE7" w:rsidRDefault="007A6955" w:rsidP="00BA7AE4">
            <w:pPr>
              <w:jc w:val="both"/>
              <w:rPr>
                <w:i/>
              </w:rPr>
            </w:pPr>
            <w:r w:rsidRPr="003B2A12">
              <w:rPr>
                <w:sz w:val="22"/>
                <w:szCs w:val="22"/>
              </w:rPr>
              <w:t xml:space="preserve">статистического  наблюдения № 6-НК  «Сведения  об  общедоступно </w:t>
            </w:r>
            <w:proofErr w:type="spellStart"/>
            <w:r w:rsidRPr="003B2A12">
              <w:rPr>
                <w:sz w:val="22"/>
                <w:szCs w:val="22"/>
              </w:rPr>
              <w:t>й</w:t>
            </w:r>
            <w:proofErr w:type="spellEnd"/>
            <w:r w:rsidRPr="003B2A12">
              <w:rPr>
                <w:sz w:val="22"/>
                <w:szCs w:val="22"/>
              </w:rPr>
              <w:t xml:space="preserve"> </w:t>
            </w:r>
            <w:proofErr w:type="gramStart"/>
            <w:r w:rsidRPr="003B2A12">
              <w:rPr>
                <w:sz w:val="22"/>
                <w:szCs w:val="22"/>
              </w:rPr>
              <w:t xml:space="preserve">( </w:t>
            </w:r>
            <w:proofErr w:type="gramEnd"/>
            <w:r w:rsidRPr="003B2A12">
              <w:rPr>
                <w:sz w:val="22"/>
                <w:szCs w:val="22"/>
              </w:rPr>
              <w:t>публичной) библиотеке»</w:t>
            </w:r>
          </w:p>
        </w:tc>
      </w:tr>
      <w:tr w:rsidR="007A6955" w:rsidRPr="003D47B7" w:rsidTr="00BA7AE4">
        <w:trPr>
          <w:trHeight w:val="70"/>
        </w:trPr>
        <w:tc>
          <w:tcPr>
            <w:tcW w:w="10197" w:type="dxa"/>
            <w:gridSpan w:val="7"/>
          </w:tcPr>
          <w:p w:rsidR="007A6955" w:rsidRPr="00D84FE7" w:rsidRDefault="007A6955" w:rsidP="00BA7AE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A6955" w:rsidRPr="003D47B7" w:rsidTr="00BA7AE4">
        <w:tc>
          <w:tcPr>
            <w:tcW w:w="1728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7B453B" w:rsidRDefault="007A6955" w:rsidP="00BA7AE4">
            <w:pPr>
              <w:jc w:val="both"/>
              <w:rPr>
                <w:i/>
              </w:rPr>
            </w:pPr>
            <w:r w:rsidRPr="007B453B">
              <w:rPr>
                <w:i/>
              </w:rPr>
              <w:t>Число  посещений</w:t>
            </w:r>
          </w:p>
        </w:tc>
        <w:tc>
          <w:tcPr>
            <w:tcW w:w="1260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7B453B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>Количество  посещений</w:t>
            </w:r>
          </w:p>
        </w:tc>
        <w:tc>
          <w:tcPr>
            <w:tcW w:w="1942" w:type="dxa"/>
            <w:gridSpan w:val="2"/>
          </w:tcPr>
          <w:p w:rsidR="007A6955" w:rsidRDefault="007A6955" w:rsidP="00BA7AE4">
            <w:pPr>
              <w:jc w:val="both"/>
              <w:rPr>
                <w:i/>
              </w:rPr>
            </w:pPr>
            <w:r w:rsidRPr="007B453B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7105D1" w:rsidRDefault="007A6955" w:rsidP="00BA7AE4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 w:rsidR="007105D1">
              <w:rPr>
                <w:i/>
                <w:lang w:val="en-US"/>
              </w:rPr>
              <w:t>50050</w:t>
            </w:r>
          </w:p>
        </w:tc>
        <w:tc>
          <w:tcPr>
            <w:tcW w:w="1841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D034A6" w:rsidRDefault="007A6955" w:rsidP="00BA7AE4">
            <w:pPr>
              <w:jc w:val="both"/>
              <w:rPr>
                <w:i/>
              </w:rPr>
            </w:pPr>
            <w:r w:rsidRPr="007B453B">
              <w:rPr>
                <w:i/>
              </w:rPr>
              <w:t xml:space="preserve"> </w:t>
            </w:r>
            <w:r w:rsidR="00D034A6">
              <w:rPr>
                <w:i/>
              </w:rPr>
              <w:t>51775</w:t>
            </w:r>
          </w:p>
        </w:tc>
        <w:tc>
          <w:tcPr>
            <w:tcW w:w="1803" w:type="dxa"/>
          </w:tcPr>
          <w:p w:rsidR="00D034A6" w:rsidRPr="003B2A12" w:rsidRDefault="00D034A6" w:rsidP="00D034A6">
            <w:pPr>
              <w:jc w:val="both"/>
            </w:pPr>
            <w:r w:rsidRPr="003B2A12">
              <w:rPr>
                <w:sz w:val="22"/>
                <w:szCs w:val="22"/>
              </w:rPr>
              <w:t>В ноябре 2013г.</w:t>
            </w:r>
          </w:p>
          <w:p w:rsidR="007A6955" w:rsidRPr="003B2A12" w:rsidRDefault="00D034A6" w:rsidP="00D034A6">
            <w:pPr>
              <w:jc w:val="both"/>
              <w:rPr>
                <w:sz w:val="28"/>
                <w:szCs w:val="28"/>
              </w:rPr>
            </w:pPr>
            <w:r w:rsidRPr="003B2A12">
              <w:rPr>
                <w:sz w:val="22"/>
                <w:szCs w:val="22"/>
              </w:rPr>
              <w:t xml:space="preserve">открыт  взрослый абонемент библиотеки по адресу ул. </w:t>
            </w:r>
            <w:proofErr w:type="gramStart"/>
            <w:r w:rsidRPr="003B2A12">
              <w:rPr>
                <w:sz w:val="22"/>
                <w:szCs w:val="22"/>
              </w:rPr>
              <w:t>Троицкая</w:t>
            </w:r>
            <w:proofErr w:type="gramEnd"/>
            <w:r w:rsidRPr="003B2A12">
              <w:rPr>
                <w:sz w:val="22"/>
                <w:szCs w:val="22"/>
              </w:rPr>
              <w:t xml:space="preserve"> ,58</w:t>
            </w:r>
          </w:p>
        </w:tc>
        <w:tc>
          <w:tcPr>
            <w:tcW w:w="1623" w:type="dxa"/>
          </w:tcPr>
          <w:p w:rsidR="007A6955" w:rsidRPr="003B2A12" w:rsidRDefault="007A6955" w:rsidP="00BA7AE4">
            <w:pPr>
              <w:jc w:val="both"/>
            </w:pPr>
            <w:r w:rsidRPr="003B2A12">
              <w:rPr>
                <w:sz w:val="22"/>
                <w:szCs w:val="22"/>
              </w:rPr>
              <w:t xml:space="preserve">Форма  </w:t>
            </w:r>
            <w:proofErr w:type="gramStart"/>
            <w:r w:rsidRPr="003B2A12">
              <w:rPr>
                <w:sz w:val="22"/>
                <w:szCs w:val="22"/>
              </w:rPr>
              <w:t>федерального</w:t>
            </w:r>
            <w:proofErr w:type="gramEnd"/>
          </w:p>
          <w:p w:rsidR="007A6955" w:rsidRPr="003B2A12" w:rsidRDefault="007A6955" w:rsidP="00BA7AE4">
            <w:pPr>
              <w:jc w:val="both"/>
              <w:rPr>
                <w:sz w:val="28"/>
                <w:szCs w:val="28"/>
              </w:rPr>
            </w:pPr>
            <w:r w:rsidRPr="003B2A12">
              <w:rPr>
                <w:sz w:val="22"/>
                <w:szCs w:val="22"/>
              </w:rPr>
              <w:t xml:space="preserve">статистического  наблюдения № 6-НК  «Сведения  об  общедоступно </w:t>
            </w:r>
            <w:proofErr w:type="spellStart"/>
            <w:r w:rsidRPr="003B2A12">
              <w:rPr>
                <w:sz w:val="22"/>
                <w:szCs w:val="22"/>
              </w:rPr>
              <w:t>й</w:t>
            </w:r>
            <w:proofErr w:type="spellEnd"/>
            <w:r w:rsidRPr="003B2A12">
              <w:rPr>
                <w:sz w:val="22"/>
                <w:szCs w:val="22"/>
              </w:rPr>
              <w:t xml:space="preserve"> </w:t>
            </w:r>
            <w:proofErr w:type="gramStart"/>
            <w:r w:rsidRPr="003B2A12">
              <w:rPr>
                <w:sz w:val="22"/>
                <w:szCs w:val="22"/>
              </w:rPr>
              <w:t xml:space="preserve">( </w:t>
            </w:r>
            <w:proofErr w:type="gramEnd"/>
            <w:r w:rsidRPr="003B2A12">
              <w:rPr>
                <w:sz w:val="22"/>
                <w:szCs w:val="22"/>
              </w:rPr>
              <w:t>публичной) библиотеке»</w:t>
            </w:r>
          </w:p>
        </w:tc>
      </w:tr>
      <w:tr w:rsidR="007A6955" w:rsidRPr="00FD362C" w:rsidTr="00BA7AE4">
        <w:tblPrEx>
          <w:tblLook w:val="0000"/>
        </w:tblPrEx>
        <w:trPr>
          <w:trHeight w:val="1305"/>
        </w:trPr>
        <w:tc>
          <w:tcPr>
            <w:tcW w:w="1728" w:type="dxa"/>
          </w:tcPr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Default="007A6955" w:rsidP="00BA7AE4">
            <w:pPr>
              <w:jc w:val="both"/>
              <w:rPr>
                <w:i/>
              </w:rPr>
            </w:pPr>
          </w:p>
          <w:p w:rsidR="007A6955" w:rsidRPr="00FD362C" w:rsidRDefault="007A6955" w:rsidP="00BA7AE4">
            <w:pPr>
              <w:jc w:val="both"/>
              <w:rPr>
                <w:i/>
              </w:rPr>
            </w:pPr>
            <w:r w:rsidRPr="00FD362C">
              <w:rPr>
                <w:i/>
              </w:rPr>
              <w:t>Число  пользователей</w:t>
            </w:r>
          </w:p>
          <w:p w:rsidR="007A6955" w:rsidRPr="00FD362C" w:rsidRDefault="007A6955" w:rsidP="00BA7AE4">
            <w:pPr>
              <w:ind w:left="108"/>
              <w:jc w:val="both"/>
              <w:rPr>
                <w:i/>
                <w:sz w:val="28"/>
                <w:szCs w:val="28"/>
              </w:rPr>
            </w:pPr>
          </w:p>
          <w:p w:rsidR="007A6955" w:rsidRPr="00FD362C" w:rsidRDefault="007A6955" w:rsidP="00BA7AE4">
            <w:pPr>
              <w:ind w:left="108"/>
              <w:jc w:val="both"/>
              <w:rPr>
                <w:i/>
                <w:sz w:val="28"/>
                <w:szCs w:val="28"/>
              </w:rPr>
            </w:pPr>
          </w:p>
          <w:p w:rsidR="007A6955" w:rsidRPr="00FD362C" w:rsidRDefault="007A6955" w:rsidP="00BA7AE4">
            <w:pPr>
              <w:ind w:left="108"/>
              <w:jc w:val="both"/>
              <w:rPr>
                <w:i/>
                <w:sz w:val="32"/>
                <w:szCs w:val="28"/>
              </w:rPr>
            </w:pPr>
          </w:p>
        </w:tc>
        <w:tc>
          <w:tcPr>
            <w:tcW w:w="1260" w:type="dxa"/>
          </w:tcPr>
          <w:p w:rsidR="007A6955" w:rsidRDefault="007A6955" w:rsidP="00BA7AE4">
            <w:pPr>
              <w:rPr>
                <w:i/>
              </w:rPr>
            </w:pPr>
          </w:p>
          <w:p w:rsidR="007A6955" w:rsidRDefault="007A6955" w:rsidP="00BA7AE4">
            <w:pPr>
              <w:rPr>
                <w:i/>
              </w:rPr>
            </w:pPr>
          </w:p>
          <w:p w:rsidR="007A6955" w:rsidRDefault="007A6955" w:rsidP="00BA7AE4">
            <w:pPr>
              <w:rPr>
                <w:i/>
              </w:rPr>
            </w:pPr>
          </w:p>
          <w:p w:rsidR="007A6955" w:rsidRPr="00FD362C" w:rsidRDefault="007A6955" w:rsidP="00BA7AE4">
            <w:pPr>
              <w:rPr>
                <w:i/>
              </w:rPr>
            </w:pPr>
            <w:r w:rsidRPr="00FD362C">
              <w:rPr>
                <w:i/>
              </w:rPr>
              <w:t>Количество  читателей</w:t>
            </w:r>
          </w:p>
          <w:p w:rsidR="007A6955" w:rsidRPr="00FD362C" w:rsidRDefault="007A6955" w:rsidP="00BA7AE4">
            <w:pPr>
              <w:rPr>
                <w:i/>
              </w:rPr>
            </w:pPr>
          </w:p>
          <w:p w:rsidR="007A6955" w:rsidRPr="00FD362C" w:rsidRDefault="007A6955" w:rsidP="00BA7AE4">
            <w:pPr>
              <w:rPr>
                <w:i/>
                <w:sz w:val="32"/>
                <w:szCs w:val="28"/>
              </w:rPr>
            </w:pPr>
          </w:p>
          <w:p w:rsidR="007A6955" w:rsidRPr="00FD362C" w:rsidRDefault="007A6955" w:rsidP="00BA7AE4">
            <w:pPr>
              <w:jc w:val="both"/>
              <w:rPr>
                <w:i/>
                <w:sz w:val="32"/>
                <w:szCs w:val="28"/>
              </w:rPr>
            </w:pPr>
          </w:p>
        </w:tc>
        <w:tc>
          <w:tcPr>
            <w:tcW w:w="1935" w:type="dxa"/>
          </w:tcPr>
          <w:p w:rsidR="007A6955" w:rsidRPr="00FD362C" w:rsidRDefault="007A6955" w:rsidP="00BA7AE4"/>
          <w:p w:rsidR="007A6955" w:rsidRPr="00FD362C" w:rsidRDefault="007A6955" w:rsidP="00BA7AE4"/>
          <w:p w:rsidR="007A6955" w:rsidRPr="00FD362C" w:rsidRDefault="007A6955" w:rsidP="00BA7AE4"/>
          <w:p w:rsidR="007A6955" w:rsidRDefault="007A6955" w:rsidP="00BA7AE4">
            <w:pPr>
              <w:jc w:val="both"/>
            </w:pPr>
          </w:p>
          <w:p w:rsidR="007A6955" w:rsidRPr="007105D1" w:rsidRDefault="007A6955" w:rsidP="00BA7AE4">
            <w:pPr>
              <w:jc w:val="both"/>
              <w:rPr>
                <w:i/>
                <w:lang w:val="en-US"/>
              </w:rPr>
            </w:pPr>
            <w:r>
              <w:t xml:space="preserve">  </w:t>
            </w:r>
            <w:r w:rsidRPr="00FD362C">
              <w:rPr>
                <w:i/>
              </w:rPr>
              <w:t>6</w:t>
            </w:r>
            <w:r w:rsidR="007105D1">
              <w:rPr>
                <w:i/>
                <w:lang w:val="en-US"/>
              </w:rPr>
              <w:t>930</w:t>
            </w:r>
          </w:p>
        </w:tc>
        <w:tc>
          <w:tcPr>
            <w:tcW w:w="1848" w:type="dxa"/>
            <w:gridSpan w:val="2"/>
          </w:tcPr>
          <w:p w:rsidR="007A6955" w:rsidRPr="00FD362C" w:rsidRDefault="007A6955" w:rsidP="00BA7AE4"/>
          <w:p w:rsidR="007A6955" w:rsidRDefault="007A6955" w:rsidP="00BA7AE4"/>
          <w:p w:rsidR="007A6955" w:rsidRDefault="007A6955" w:rsidP="00BA7AE4"/>
          <w:p w:rsidR="007A6955" w:rsidRDefault="007A6955" w:rsidP="00BA7AE4"/>
          <w:p w:rsidR="007A6955" w:rsidRPr="00FD362C" w:rsidRDefault="007A6955" w:rsidP="00BA7AE4">
            <w:pPr>
              <w:rPr>
                <w:i/>
              </w:rPr>
            </w:pPr>
            <w:r>
              <w:t xml:space="preserve">   </w:t>
            </w:r>
            <w:r w:rsidR="00D034A6">
              <w:rPr>
                <w:i/>
              </w:rPr>
              <w:t>7263</w:t>
            </w:r>
          </w:p>
          <w:p w:rsidR="007A6955" w:rsidRPr="00FD362C" w:rsidRDefault="007A6955" w:rsidP="00BA7AE4"/>
          <w:p w:rsidR="007A6955" w:rsidRPr="00FD362C" w:rsidRDefault="007A6955" w:rsidP="00BA7AE4">
            <w:pPr>
              <w:jc w:val="both"/>
            </w:pPr>
          </w:p>
        </w:tc>
        <w:tc>
          <w:tcPr>
            <w:tcW w:w="1803" w:type="dxa"/>
          </w:tcPr>
          <w:p w:rsidR="007A6955" w:rsidRPr="003B2A12" w:rsidRDefault="007A6955" w:rsidP="00BA7AE4">
            <w:pPr>
              <w:rPr>
                <w:sz w:val="32"/>
                <w:szCs w:val="28"/>
              </w:rPr>
            </w:pPr>
          </w:p>
          <w:p w:rsidR="00D034A6" w:rsidRPr="003B2A12" w:rsidRDefault="00D034A6" w:rsidP="00D034A6">
            <w:pPr>
              <w:jc w:val="both"/>
            </w:pPr>
            <w:r w:rsidRPr="003B2A12">
              <w:rPr>
                <w:sz w:val="22"/>
                <w:szCs w:val="22"/>
              </w:rPr>
              <w:t>В ноябре 2013г.</w:t>
            </w:r>
          </w:p>
          <w:p w:rsidR="007A6955" w:rsidRPr="003B2A12" w:rsidRDefault="00D034A6" w:rsidP="00D034A6">
            <w:pPr>
              <w:rPr>
                <w:sz w:val="32"/>
                <w:szCs w:val="28"/>
              </w:rPr>
            </w:pPr>
            <w:r w:rsidRPr="003B2A12">
              <w:rPr>
                <w:sz w:val="22"/>
                <w:szCs w:val="22"/>
              </w:rPr>
              <w:t xml:space="preserve">открыт  взрослый абонемент библиотеки по адресу ул. </w:t>
            </w:r>
            <w:proofErr w:type="gramStart"/>
            <w:r w:rsidRPr="003B2A12">
              <w:rPr>
                <w:sz w:val="22"/>
                <w:szCs w:val="22"/>
              </w:rPr>
              <w:t>Троицкая</w:t>
            </w:r>
            <w:proofErr w:type="gramEnd"/>
            <w:r w:rsidRPr="003B2A12">
              <w:rPr>
                <w:sz w:val="22"/>
                <w:szCs w:val="22"/>
              </w:rPr>
              <w:t xml:space="preserve"> ,58</w:t>
            </w:r>
          </w:p>
        </w:tc>
        <w:tc>
          <w:tcPr>
            <w:tcW w:w="1623" w:type="dxa"/>
          </w:tcPr>
          <w:p w:rsidR="007A6955" w:rsidRPr="003B2A12" w:rsidRDefault="007A6955" w:rsidP="00BA7AE4">
            <w:pPr>
              <w:jc w:val="both"/>
            </w:pPr>
            <w:r w:rsidRPr="003B2A12">
              <w:rPr>
                <w:sz w:val="22"/>
                <w:szCs w:val="22"/>
              </w:rPr>
              <w:t xml:space="preserve">Форма  </w:t>
            </w:r>
            <w:proofErr w:type="gramStart"/>
            <w:r w:rsidRPr="003B2A12">
              <w:rPr>
                <w:sz w:val="22"/>
                <w:szCs w:val="22"/>
              </w:rPr>
              <w:t>федерального</w:t>
            </w:r>
            <w:proofErr w:type="gramEnd"/>
          </w:p>
          <w:p w:rsidR="007A6955" w:rsidRPr="003B2A12" w:rsidRDefault="007A6955" w:rsidP="00BA7AE4">
            <w:pPr>
              <w:rPr>
                <w:sz w:val="32"/>
                <w:szCs w:val="28"/>
              </w:rPr>
            </w:pPr>
            <w:r w:rsidRPr="003B2A12">
              <w:rPr>
                <w:sz w:val="22"/>
                <w:szCs w:val="22"/>
              </w:rPr>
              <w:t xml:space="preserve">статистического  наблюдения № 6-НК  «Сведения  об  общедоступно </w:t>
            </w:r>
            <w:proofErr w:type="spellStart"/>
            <w:r w:rsidRPr="003B2A12">
              <w:rPr>
                <w:sz w:val="22"/>
                <w:szCs w:val="22"/>
              </w:rPr>
              <w:t>й</w:t>
            </w:r>
            <w:proofErr w:type="spellEnd"/>
            <w:r w:rsidRPr="003B2A12">
              <w:rPr>
                <w:sz w:val="22"/>
                <w:szCs w:val="22"/>
              </w:rPr>
              <w:t xml:space="preserve"> </w:t>
            </w:r>
            <w:proofErr w:type="gramStart"/>
            <w:r w:rsidRPr="003B2A12">
              <w:rPr>
                <w:sz w:val="22"/>
                <w:szCs w:val="22"/>
              </w:rPr>
              <w:t xml:space="preserve">( </w:t>
            </w:r>
            <w:proofErr w:type="gramEnd"/>
            <w:r w:rsidRPr="003B2A12">
              <w:rPr>
                <w:sz w:val="22"/>
                <w:szCs w:val="22"/>
              </w:rPr>
              <w:t>публичной) библиотеке»</w:t>
            </w:r>
          </w:p>
          <w:p w:rsidR="007A6955" w:rsidRPr="003B2A12" w:rsidRDefault="007A6955" w:rsidP="00BA7AE4">
            <w:pPr>
              <w:rPr>
                <w:sz w:val="32"/>
                <w:szCs w:val="28"/>
              </w:rPr>
            </w:pPr>
          </w:p>
          <w:p w:rsidR="007A6955" w:rsidRPr="003B2A12" w:rsidRDefault="007A6955" w:rsidP="00BA7AE4">
            <w:pPr>
              <w:jc w:val="both"/>
              <w:rPr>
                <w:sz w:val="32"/>
                <w:szCs w:val="28"/>
              </w:rPr>
            </w:pPr>
          </w:p>
        </w:tc>
      </w:tr>
    </w:tbl>
    <w:p w:rsidR="007A6955" w:rsidRDefault="007A6955" w:rsidP="007A6955">
      <w:pPr>
        <w:jc w:val="both"/>
      </w:pPr>
    </w:p>
    <w:p w:rsidR="007A6955" w:rsidRPr="00FD362C" w:rsidRDefault="007A6955" w:rsidP="007A6955">
      <w:pPr>
        <w:jc w:val="both"/>
      </w:pPr>
      <w:r w:rsidRPr="00FD362C">
        <w:t>8.2. Наличие в отчетном периоде обоснованных жалоб на качество услуг</w:t>
      </w:r>
    </w:p>
    <w:p w:rsidR="007A6955" w:rsidRPr="004C32CB" w:rsidRDefault="007A6955" w:rsidP="007A6955">
      <w:pPr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27"/>
        <w:gridCol w:w="2027"/>
        <w:gridCol w:w="2028"/>
        <w:gridCol w:w="3458"/>
      </w:tblGrid>
      <w:tr w:rsidR="007A6955" w:rsidRPr="00FD362C" w:rsidTr="00BA7AE4">
        <w:tc>
          <w:tcPr>
            <w:tcW w:w="648" w:type="dxa"/>
            <w:vAlign w:val="center"/>
          </w:tcPr>
          <w:p w:rsidR="007A6955" w:rsidRPr="00FD362C" w:rsidRDefault="007A6955" w:rsidP="00BA7AE4">
            <w:pPr>
              <w:jc w:val="center"/>
            </w:pPr>
            <w:r w:rsidRPr="00FD362C">
              <w:t>№</w:t>
            </w:r>
          </w:p>
          <w:p w:rsidR="007A6955" w:rsidRPr="00FD362C" w:rsidRDefault="007A6955" w:rsidP="00BA7AE4">
            <w:pPr>
              <w:jc w:val="center"/>
            </w:pPr>
            <w:proofErr w:type="spellStart"/>
            <w:proofErr w:type="gramStart"/>
            <w:r w:rsidRPr="00FD362C">
              <w:t>п</w:t>
            </w:r>
            <w:proofErr w:type="spellEnd"/>
            <w:proofErr w:type="gramEnd"/>
            <w:r w:rsidRPr="00FD362C">
              <w:t>/</w:t>
            </w:r>
            <w:proofErr w:type="spellStart"/>
            <w:r w:rsidRPr="00FD362C">
              <w:t>п</w:t>
            </w:r>
            <w:proofErr w:type="spellEnd"/>
          </w:p>
        </w:tc>
        <w:tc>
          <w:tcPr>
            <w:tcW w:w="2027" w:type="dxa"/>
            <w:vAlign w:val="center"/>
          </w:tcPr>
          <w:p w:rsidR="007A6955" w:rsidRPr="00FD362C" w:rsidRDefault="007A6955" w:rsidP="00BA7AE4">
            <w:pPr>
              <w:jc w:val="center"/>
            </w:pPr>
            <w:r w:rsidRPr="00FD362C">
              <w:t>Наименование услуги</w:t>
            </w:r>
          </w:p>
        </w:tc>
        <w:tc>
          <w:tcPr>
            <w:tcW w:w="2027" w:type="dxa"/>
            <w:vAlign w:val="center"/>
          </w:tcPr>
          <w:p w:rsidR="007A6955" w:rsidRPr="00FD362C" w:rsidRDefault="007A6955" w:rsidP="00BA7AE4">
            <w:pPr>
              <w:jc w:val="center"/>
            </w:pPr>
            <w:r w:rsidRPr="00FD362C">
              <w:t>Дата</w:t>
            </w:r>
          </w:p>
        </w:tc>
        <w:tc>
          <w:tcPr>
            <w:tcW w:w="2028" w:type="dxa"/>
            <w:vAlign w:val="center"/>
          </w:tcPr>
          <w:p w:rsidR="007A6955" w:rsidRPr="00FD362C" w:rsidRDefault="007A6955" w:rsidP="00BA7AE4">
            <w:pPr>
              <w:jc w:val="center"/>
            </w:pPr>
            <w:r w:rsidRPr="00FD362C">
              <w:t>Кем подана жалоба</w:t>
            </w:r>
          </w:p>
        </w:tc>
        <w:tc>
          <w:tcPr>
            <w:tcW w:w="3458" w:type="dxa"/>
            <w:vAlign w:val="center"/>
          </w:tcPr>
          <w:p w:rsidR="007A6955" w:rsidRPr="00FD362C" w:rsidRDefault="007A6955" w:rsidP="00BA7AE4">
            <w:pPr>
              <w:jc w:val="center"/>
            </w:pPr>
            <w:r w:rsidRPr="00FD362C">
              <w:t>Содержание жалобы</w:t>
            </w:r>
          </w:p>
        </w:tc>
      </w:tr>
      <w:tr w:rsidR="007A6955" w:rsidRPr="003D47B7" w:rsidTr="00BA7AE4">
        <w:tc>
          <w:tcPr>
            <w:tcW w:w="648" w:type="dxa"/>
          </w:tcPr>
          <w:p w:rsidR="007A6955" w:rsidRPr="00FD362C" w:rsidRDefault="007A6955" w:rsidP="00BA7AE4">
            <w:pPr>
              <w:jc w:val="both"/>
              <w:rPr>
                <w:i/>
              </w:rPr>
            </w:pPr>
            <w:r w:rsidRPr="00FD362C">
              <w:rPr>
                <w:i/>
              </w:rPr>
              <w:t>1.</w:t>
            </w:r>
          </w:p>
        </w:tc>
        <w:tc>
          <w:tcPr>
            <w:tcW w:w="2027" w:type="dxa"/>
          </w:tcPr>
          <w:p w:rsidR="007A6955" w:rsidRPr="00FD362C" w:rsidRDefault="007A6955" w:rsidP="00BA7AE4">
            <w:pPr>
              <w:jc w:val="both"/>
              <w:rPr>
                <w:i/>
              </w:rPr>
            </w:pPr>
            <w:r w:rsidRPr="00FD362C">
              <w:rPr>
                <w:i/>
              </w:rPr>
              <w:t>Библиотечное  обслуживание</w:t>
            </w:r>
          </w:p>
        </w:tc>
        <w:tc>
          <w:tcPr>
            <w:tcW w:w="2027" w:type="dxa"/>
          </w:tcPr>
          <w:p w:rsidR="007A6955" w:rsidRPr="00FD362C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-</w:t>
            </w:r>
          </w:p>
        </w:tc>
        <w:tc>
          <w:tcPr>
            <w:tcW w:w="2028" w:type="dxa"/>
          </w:tcPr>
          <w:p w:rsidR="007A6955" w:rsidRPr="00FD362C" w:rsidRDefault="007A6955" w:rsidP="00BA7AE4">
            <w:pPr>
              <w:jc w:val="both"/>
              <w:rPr>
                <w:i/>
              </w:rPr>
            </w:pPr>
            <w:r w:rsidRPr="00FD362C">
              <w:rPr>
                <w:i/>
              </w:rPr>
              <w:t xml:space="preserve">   нет</w:t>
            </w:r>
          </w:p>
        </w:tc>
        <w:tc>
          <w:tcPr>
            <w:tcW w:w="3458" w:type="dxa"/>
          </w:tcPr>
          <w:p w:rsidR="007A6955" w:rsidRPr="00FD362C" w:rsidRDefault="007A6955" w:rsidP="00BA7AE4">
            <w:pPr>
              <w:jc w:val="both"/>
              <w:rPr>
                <w:i/>
              </w:rPr>
            </w:pPr>
            <w:r w:rsidRPr="00FD362C">
              <w:rPr>
                <w:i/>
              </w:rPr>
              <w:t xml:space="preserve">        нет</w:t>
            </w:r>
          </w:p>
        </w:tc>
      </w:tr>
      <w:tr w:rsidR="007A6955" w:rsidRPr="003D47B7" w:rsidTr="00BA7AE4">
        <w:tc>
          <w:tcPr>
            <w:tcW w:w="64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</w:tr>
    </w:tbl>
    <w:p w:rsidR="007A6955" w:rsidRPr="004C32CB" w:rsidRDefault="007A6955" w:rsidP="007A6955">
      <w:pPr>
        <w:jc w:val="both"/>
        <w:rPr>
          <w:sz w:val="28"/>
          <w:szCs w:val="28"/>
        </w:rPr>
      </w:pPr>
    </w:p>
    <w:p w:rsidR="007A6955" w:rsidRDefault="007A6955" w:rsidP="007A6955">
      <w:pPr>
        <w:pBdr>
          <w:bottom w:val="single" w:sz="12" w:space="1" w:color="auto"/>
        </w:pBdr>
        <w:jc w:val="both"/>
      </w:pPr>
    </w:p>
    <w:p w:rsidR="007A6955" w:rsidRDefault="007A6955" w:rsidP="007A6955">
      <w:pPr>
        <w:pBdr>
          <w:bottom w:val="single" w:sz="12" w:space="1" w:color="auto"/>
        </w:pBdr>
        <w:jc w:val="both"/>
      </w:pPr>
    </w:p>
    <w:p w:rsidR="007A6955" w:rsidRDefault="007A6955" w:rsidP="007A6955">
      <w:pPr>
        <w:pBdr>
          <w:bottom w:val="single" w:sz="12" w:space="1" w:color="auto"/>
        </w:pBdr>
        <w:jc w:val="both"/>
      </w:pPr>
    </w:p>
    <w:p w:rsidR="007A6955" w:rsidRDefault="007A6955" w:rsidP="007A6955">
      <w:pPr>
        <w:pBdr>
          <w:bottom w:val="single" w:sz="12" w:space="1" w:color="auto"/>
        </w:pBdr>
        <w:jc w:val="both"/>
        <w:rPr>
          <w:i/>
        </w:rPr>
      </w:pPr>
      <w:r w:rsidRPr="00CC21EA">
        <w:t>8.3. Сроки предоставления отчетов об исполнения муниципального задания за отчетный период (финансовый год, квартал, месяц</w:t>
      </w:r>
      <w:r w:rsidRPr="00CC21EA">
        <w:rPr>
          <w:i/>
        </w:rPr>
        <w:t xml:space="preserve">) </w:t>
      </w:r>
      <w:r>
        <w:rPr>
          <w:i/>
        </w:rPr>
        <w:t xml:space="preserve"> </w:t>
      </w:r>
    </w:p>
    <w:p w:rsidR="007A6955" w:rsidRPr="000C1D40" w:rsidRDefault="007A6955" w:rsidP="007A6955">
      <w:pPr>
        <w:pBdr>
          <w:bottom w:val="single" w:sz="12" w:space="1" w:color="auto"/>
        </w:pBdr>
        <w:jc w:val="both"/>
        <w:rPr>
          <w:b/>
          <w:i/>
        </w:rPr>
      </w:pPr>
      <w:r w:rsidRPr="000C1D40">
        <w:rPr>
          <w:b/>
          <w:i/>
        </w:rPr>
        <w:t xml:space="preserve">  Ежеквартально  до  10  числа  месяца, следующего  за  </w:t>
      </w:r>
      <w:proofErr w:type="gramStart"/>
      <w:r w:rsidRPr="000C1D40">
        <w:rPr>
          <w:b/>
          <w:i/>
        </w:rPr>
        <w:t>отчётным</w:t>
      </w:r>
      <w:proofErr w:type="gramEnd"/>
      <w:r w:rsidRPr="000C1D40">
        <w:rPr>
          <w:b/>
          <w:i/>
        </w:rPr>
        <w:t>,  годовой  отчёт  до  20  января</w:t>
      </w:r>
    </w:p>
    <w:p w:rsidR="007A6955" w:rsidRPr="003D1243" w:rsidRDefault="007A6955" w:rsidP="007A6955">
      <w:pPr>
        <w:jc w:val="both"/>
        <w:rPr>
          <w:i/>
          <w:sz w:val="28"/>
          <w:szCs w:val="28"/>
        </w:rPr>
      </w:pPr>
    </w:p>
    <w:p w:rsidR="007A6955" w:rsidRDefault="007A6955" w:rsidP="007A6955">
      <w:pPr>
        <w:jc w:val="both"/>
      </w:pPr>
    </w:p>
    <w:p w:rsidR="007A6955" w:rsidRPr="004C32CB" w:rsidRDefault="007A6955" w:rsidP="007A6955">
      <w:pPr>
        <w:jc w:val="both"/>
        <w:rPr>
          <w:sz w:val="28"/>
          <w:szCs w:val="28"/>
        </w:rPr>
      </w:pPr>
    </w:p>
    <w:p w:rsidR="007A6955" w:rsidRPr="00CC21EA" w:rsidRDefault="007A6955" w:rsidP="007A6955">
      <w:r>
        <w:t>8.4</w:t>
      </w:r>
      <w:r w:rsidRPr="00CC21EA">
        <w:t xml:space="preserve">. Иные требования к отчетности об исполнении муниципального задания за отчетный период (год, квартал, месяц)    </w:t>
      </w:r>
    </w:p>
    <w:p w:rsidR="007A6955" w:rsidRDefault="007A6955" w:rsidP="007A6955">
      <w:pPr>
        <w:tabs>
          <w:tab w:val="left" w:pos="720"/>
        </w:tabs>
        <w:spacing w:line="360" w:lineRule="auto"/>
        <w:rPr>
          <w:i/>
        </w:rPr>
      </w:pPr>
    </w:p>
    <w:p w:rsidR="007A6955" w:rsidRPr="000C1D40" w:rsidRDefault="007A6955" w:rsidP="007A6955">
      <w:pPr>
        <w:tabs>
          <w:tab w:val="left" w:pos="720"/>
        </w:tabs>
        <w:spacing w:line="360" w:lineRule="auto"/>
        <w:rPr>
          <w:b/>
          <w:i/>
        </w:rPr>
      </w:pPr>
      <w:r w:rsidRPr="000C1D40">
        <w:rPr>
          <w:b/>
          <w:i/>
        </w:rPr>
        <w:t>В  отчёте  отражается  информация  по  каждому  виду  муниципальных  бюджетных  услуг,      включаемых  в  муниципальное  задание.</w:t>
      </w:r>
    </w:p>
    <w:p w:rsidR="007A6955" w:rsidRPr="000C1D40" w:rsidRDefault="007A6955" w:rsidP="007A6955">
      <w:pPr>
        <w:tabs>
          <w:tab w:val="left" w:pos="720"/>
        </w:tabs>
        <w:spacing w:line="360" w:lineRule="auto"/>
        <w:rPr>
          <w:b/>
          <w:i/>
        </w:rPr>
      </w:pPr>
      <w:r w:rsidRPr="000C1D40">
        <w:rPr>
          <w:b/>
          <w:i/>
        </w:rPr>
        <w:t>Включают  в  следующие  разделы:</w:t>
      </w:r>
    </w:p>
    <w:p w:rsidR="007A6955" w:rsidRPr="000C1D40" w:rsidRDefault="007A6955" w:rsidP="007A6955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i/>
        </w:rPr>
      </w:pPr>
      <w:r w:rsidRPr="000C1D40">
        <w:rPr>
          <w:b/>
          <w:i/>
        </w:rPr>
        <w:t>Характеристику  фактических  и  запланированных  на  соответствующий  период  времени  результатов  выполнения  муниципального  задания;</w:t>
      </w:r>
    </w:p>
    <w:p w:rsidR="007A6955" w:rsidRPr="000C1D40" w:rsidRDefault="007A6955" w:rsidP="007A6955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i/>
        </w:rPr>
      </w:pPr>
      <w:r w:rsidRPr="000C1D40">
        <w:rPr>
          <w:b/>
          <w:i/>
        </w:rPr>
        <w:t xml:space="preserve">Характеристику  факторов, </w:t>
      </w:r>
      <w:proofErr w:type="spellStart"/>
      <w:r w:rsidRPr="000C1D40">
        <w:rPr>
          <w:b/>
          <w:i/>
        </w:rPr>
        <w:t>повлияющих</w:t>
      </w:r>
      <w:proofErr w:type="spellEnd"/>
      <w:r w:rsidRPr="000C1D40">
        <w:rPr>
          <w:b/>
          <w:i/>
        </w:rPr>
        <w:t xml:space="preserve">  на  отклонение  фактических  результатов  выполнения  муниципального  задания  </w:t>
      </w:r>
      <w:proofErr w:type="gramStart"/>
      <w:r w:rsidRPr="000C1D40">
        <w:rPr>
          <w:b/>
          <w:i/>
        </w:rPr>
        <w:t>от</w:t>
      </w:r>
      <w:proofErr w:type="gramEnd"/>
      <w:r w:rsidRPr="000C1D40">
        <w:rPr>
          <w:b/>
          <w:i/>
        </w:rPr>
        <w:t xml:space="preserve">  запланированных;</w:t>
      </w:r>
    </w:p>
    <w:p w:rsidR="007A6955" w:rsidRPr="000C1D40" w:rsidRDefault="007A6955" w:rsidP="007A6955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i/>
        </w:rPr>
      </w:pPr>
      <w:r w:rsidRPr="000C1D40">
        <w:rPr>
          <w:b/>
          <w:i/>
        </w:rPr>
        <w:t>Характеристика  перспектив  выполнения  задания  в  соответствии  с  утверждёнными  объёмами  муниципального  задания  и  стандартом  оказания  услуг.</w:t>
      </w:r>
    </w:p>
    <w:p w:rsidR="007A6955" w:rsidRDefault="007A6955" w:rsidP="007A6955">
      <w:pPr>
        <w:tabs>
          <w:tab w:val="left" w:pos="720"/>
        </w:tabs>
        <w:spacing w:line="360" w:lineRule="auto"/>
      </w:pPr>
      <w:r>
        <w:t xml:space="preserve">    </w:t>
      </w:r>
    </w:p>
    <w:p w:rsidR="0003365B" w:rsidRDefault="0003365B" w:rsidP="007A6955">
      <w:pPr>
        <w:tabs>
          <w:tab w:val="left" w:pos="720"/>
        </w:tabs>
        <w:spacing w:line="360" w:lineRule="auto"/>
      </w:pPr>
    </w:p>
    <w:p w:rsidR="0003365B" w:rsidRDefault="0003365B" w:rsidP="007A6955">
      <w:pPr>
        <w:tabs>
          <w:tab w:val="left" w:pos="720"/>
        </w:tabs>
        <w:spacing w:line="360" w:lineRule="auto"/>
      </w:pPr>
    </w:p>
    <w:p w:rsidR="007A6955" w:rsidRPr="004C32CB" w:rsidRDefault="007A6955" w:rsidP="007A6955">
      <w:pPr>
        <w:spacing w:line="360" w:lineRule="auto"/>
        <w:jc w:val="center"/>
        <w:rPr>
          <w:b/>
          <w:sz w:val="28"/>
          <w:szCs w:val="28"/>
        </w:rPr>
      </w:pPr>
      <w:r w:rsidRPr="004C32CB">
        <w:lastRenderedPageBreak/>
        <w:t>&lt;1&gt;</w:t>
      </w:r>
      <w:r>
        <w:t xml:space="preserve"> Отчет о выполнении муниципального задания представляется в отраслевые органы (отделы) администрации города Кимры, контролирующие и координирующие деятельность муниципальных учреждений; отдел по экономике и экономическим реформам администрации города Кимры; управление финансов администрации города Кимры</w:t>
      </w:r>
    </w:p>
    <w:p w:rsidR="007A6955" w:rsidRDefault="007A6955" w:rsidP="007A6955">
      <w:pPr>
        <w:jc w:val="center"/>
        <w:rPr>
          <w:b/>
          <w:sz w:val="28"/>
          <w:szCs w:val="28"/>
        </w:rPr>
      </w:pPr>
    </w:p>
    <w:p w:rsidR="007A6955" w:rsidRDefault="007A6955" w:rsidP="007A6955">
      <w:pPr>
        <w:tabs>
          <w:tab w:val="left" w:pos="510"/>
        </w:tabs>
        <w:rPr>
          <w:b/>
        </w:rPr>
      </w:pPr>
      <w:r w:rsidRPr="00715120">
        <w:rPr>
          <w:b/>
        </w:rPr>
        <w:tab/>
      </w:r>
    </w:p>
    <w:p w:rsidR="007A6955" w:rsidRDefault="007A6955" w:rsidP="007A6955">
      <w:pPr>
        <w:tabs>
          <w:tab w:val="left" w:pos="510"/>
        </w:tabs>
      </w:pPr>
      <w:r w:rsidRPr="00715120">
        <w:t xml:space="preserve">9. Иная  информация,  необходимая  для  исполнения  </w:t>
      </w:r>
      <w:proofErr w:type="gramStart"/>
      <w:r w:rsidRPr="00715120">
        <w:t xml:space="preserve">( </w:t>
      </w:r>
      <w:proofErr w:type="gramEnd"/>
      <w:r w:rsidRPr="00715120">
        <w:t>контроля  за  исполнением) муниципального  задания</w:t>
      </w:r>
      <w:r>
        <w:t>.</w:t>
      </w:r>
    </w:p>
    <w:p w:rsidR="007A6955" w:rsidRDefault="007A6955" w:rsidP="007A6955">
      <w:pPr>
        <w:tabs>
          <w:tab w:val="left" w:pos="510"/>
        </w:tabs>
      </w:pPr>
    </w:p>
    <w:p w:rsidR="007A6955" w:rsidRPr="000C1D40" w:rsidRDefault="007A6955" w:rsidP="007A6955">
      <w:pPr>
        <w:numPr>
          <w:ilvl w:val="0"/>
          <w:numId w:val="4"/>
        </w:numPr>
        <w:tabs>
          <w:tab w:val="left" w:pos="510"/>
        </w:tabs>
        <w:rPr>
          <w:b/>
          <w:i/>
        </w:rPr>
      </w:pPr>
      <w:r w:rsidRPr="000C1D40">
        <w:rPr>
          <w:b/>
          <w:i/>
        </w:rPr>
        <w:t>Корректировка  муниципального  задания  производится  в  пределах  средств, предусмотренных  ГРБС  на  оказание  муниципальных  бюджетных  услуг;</w:t>
      </w:r>
    </w:p>
    <w:p w:rsidR="007A6955" w:rsidRPr="000C1D40" w:rsidRDefault="007A6955" w:rsidP="007A6955">
      <w:pPr>
        <w:numPr>
          <w:ilvl w:val="0"/>
          <w:numId w:val="4"/>
        </w:numPr>
        <w:tabs>
          <w:tab w:val="left" w:pos="510"/>
        </w:tabs>
        <w:rPr>
          <w:b/>
          <w:i/>
        </w:rPr>
      </w:pPr>
      <w:r w:rsidRPr="000C1D40">
        <w:rPr>
          <w:b/>
          <w:i/>
        </w:rPr>
        <w:t xml:space="preserve"> Корректировка  муниципального  задания  производится  не  чаще  1  раза  в  квартал;</w:t>
      </w:r>
    </w:p>
    <w:p w:rsidR="007A6955" w:rsidRPr="000C1D40" w:rsidRDefault="007A6955" w:rsidP="007A6955">
      <w:pPr>
        <w:numPr>
          <w:ilvl w:val="0"/>
          <w:numId w:val="4"/>
        </w:numPr>
        <w:tabs>
          <w:tab w:val="left" w:pos="510"/>
        </w:tabs>
        <w:rPr>
          <w:b/>
          <w:i/>
        </w:rPr>
      </w:pPr>
      <w:r w:rsidRPr="000C1D40">
        <w:rPr>
          <w:b/>
          <w:i/>
        </w:rPr>
        <w:t xml:space="preserve"> Муниципальное  задание  может  быть  изменено  после  анализа  исполнения  муниципального  задания, в  случае  увеличения </w:t>
      </w:r>
      <w:proofErr w:type="gramStart"/>
      <w:r w:rsidRPr="000C1D40">
        <w:rPr>
          <w:b/>
          <w:i/>
        </w:rPr>
        <w:t xml:space="preserve">( </w:t>
      </w:r>
      <w:proofErr w:type="gramEnd"/>
      <w:r w:rsidRPr="000C1D40">
        <w:rPr>
          <w:b/>
          <w:i/>
        </w:rPr>
        <w:t>уменьшения) объёма  предоставляемых  услу</w:t>
      </w:r>
      <w:r>
        <w:rPr>
          <w:b/>
          <w:i/>
        </w:rPr>
        <w:t>г.</w:t>
      </w:r>
    </w:p>
    <w:p w:rsidR="007A6955" w:rsidRDefault="007A6955" w:rsidP="007A6955">
      <w:pPr>
        <w:rPr>
          <w:b/>
          <w:sz w:val="28"/>
          <w:szCs w:val="28"/>
        </w:rPr>
      </w:pPr>
    </w:p>
    <w:p w:rsidR="007A6955" w:rsidRPr="004C32CB" w:rsidRDefault="007A6955" w:rsidP="007A69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4C32CB">
        <w:rPr>
          <w:b/>
          <w:sz w:val="28"/>
          <w:szCs w:val="28"/>
        </w:rPr>
        <w:t>ЧАСТЬ 2</w:t>
      </w:r>
      <w:r>
        <w:rPr>
          <w:b/>
          <w:sz w:val="28"/>
          <w:szCs w:val="28"/>
        </w:rPr>
        <w:t xml:space="preserve"> </w:t>
      </w:r>
    </w:p>
    <w:p w:rsidR="007A6955" w:rsidRDefault="007A6955" w:rsidP="007A6955">
      <w:pPr>
        <w:jc w:val="center"/>
        <w:rPr>
          <w:b/>
          <w:sz w:val="28"/>
          <w:szCs w:val="28"/>
        </w:rPr>
      </w:pPr>
    </w:p>
    <w:p w:rsidR="007A6955" w:rsidRPr="00CC21EA" w:rsidRDefault="007A6955" w:rsidP="007A6955">
      <w:pPr>
        <w:jc w:val="center"/>
      </w:pPr>
      <w:proofErr w:type="gramStart"/>
      <w:r w:rsidRPr="00CC21EA"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выполнению работы (работ)</w:t>
      </w:r>
      <w:proofErr w:type="gramEnd"/>
    </w:p>
    <w:p w:rsidR="007A6955" w:rsidRDefault="007A6955" w:rsidP="007A6955">
      <w:pPr>
        <w:jc w:val="center"/>
        <w:rPr>
          <w:b/>
          <w:sz w:val="28"/>
          <w:szCs w:val="28"/>
        </w:rPr>
      </w:pPr>
    </w:p>
    <w:p w:rsidR="007A6955" w:rsidRPr="00CC21EA" w:rsidRDefault="007A6955" w:rsidP="007A6955">
      <w:r>
        <w:rPr>
          <w:b/>
          <w:sz w:val="28"/>
          <w:szCs w:val="28"/>
        </w:rPr>
        <w:t xml:space="preserve">                                                 </w:t>
      </w:r>
      <w:r w:rsidRPr="00CC21EA">
        <w:t>РАЗДЕЛ 1 ___________________________</w:t>
      </w:r>
    </w:p>
    <w:p w:rsidR="007A6955" w:rsidRPr="00C4520E" w:rsidRDefault="007A6955" w:rsidP="007A6955">
      <w:pPr>
        <w:jc w:val="center"/>
      </w:pPr>
      <w:r w:rsidRPr="00CC21EA">
        <w:t xml:space="preserve">                    (при наличии 2 и более видов работ)</w:t>
      </w:r>
    </w:p>
    <w:p w:rsidR="007A6955" w:rsidRPr="004C32CB" w:rsidRDefault="007A6955" w:rsidP="007A6955">
      <w:pPr>
        <w:jc w:val="center"/>
        <w:rPr>
          <w:sz w:val="28"/>
          <w:szCs w:val="28"/>
        </w:rPr>
      </w:pPr>
    </w:p>
    <w:p w:rsidR="007A6955" w:rsidRPr="00CC21EA" w:rsidRDefault="007A6955" w:rsidP="007A6955">
      <w:pPr>
        <w:numPr>
          <w:ilvl w:val="0"/>
          <w:numId w:val="1"/>
        </w:numPr>
        <w:spacing w:line="360" w:lineRule="auto"/>
        <w:jc w:val="both"/>
      </w:pPr>
      <w:r w:rsidRPr="00CC21EA">
        <w:t xml:space="preserve">Наименование муниципальной работы, вопрос местного </w:t>
      </w:r>
      <w:proofErr w:type="gramStart"/>
      <w:r w:rsidRPr="00CC21EA">
        <w:t>значения</w:t>
      </w:r>
      <w:proofErr w:type="gramEnd"/>
      <w:r w:rsidRPr="00CC21EA">
        <w:t xml:space="preserve"> в рамках которого оказывается работа </w:t>
      </w:r>
    </w:p>
    <w:p w:rsidR="007A6955" w:rsidRPr="000C1D40" w:rsidRDefault="007A6955" w:rsidP="007A6955">
      <w:pPr>
        <w:spacing w:line="360" w:lineRule="auto"/>
        <w:ind w:left="735"/>
        <w:jc w:val="both"/>
        <w:rPr>
          <w:b/>
          <w:i/>
        </w:rPr>
      </w:pPr>
      <w:r w:rsidRPr="000C1D40">
        <w:rPr>
          <w:b/>
          <w:i/>
        </w:rPr>
        <w:t>- Работа  по  формированию  и  учёту  фонда</w:t>
      </w:r>
    </w:p>
    <w:p w:rsidR="007A6955" w:rsidRPr="000C1D40" w:rsidRDefault="007A6955" w:rsidP="007A6955">
      <w:pPr>
        <w:spacing w:line="360" w:lineRule="auto"/>
        <w:ind w:left="735"/>
        <w:jc w:val="both"/>
        <w:rPr>
          <w:b/>
          <w:i/>
        </w:rPr>
      </w:pPr>
      <w:r w:rsidRPr="000C1D40">
        <w:rPr>
          <w:b/>
          <w:i/>
        </w:rPr>
        <w:t>- Работа  по  библиографической  обработке  документов  и  организации  каталогов</w:t>
      </w:r>
    </w:p>
    <w:p w:rsidR="007A6955" w:rsidRPr="000C1D40" w:rsidRDefault="007A6955" w:rsidP="007A6955">
      <w:pPr>
        <w:spacing w:line="360" w:lineRule="auto"/>
        <w:ind w:left="735"/>
        <w:jc w:val="both"/>
        <w:rPr>
          <w:b/>
          <w:i/>
        </w:rPr>
      </w:pPr>
      <w:r w:rsidRPr="000C1D40">
        <w:rPr>
          <w:b/>
          <w:i/>
        </w:rPr>
        <w:t>- Работа  по  осуществлению  культурно- просветительских  мероприятий</w:t>
      </w:r>
    </w:p>
    <w:p w:rsidR="007A6955" w:rsidRPr="000C1D40" w:rsidRDefault="007A6955" w:rsidP="007A6955">
      <w:pPr>
        <w:rPr>
          <w:b/>
          <w:sz w:val="28"/>
          <w:szCs w:val="28"/>
        </w:rPr>
      </w:pPr>
    </w:p>
    <w:p w:rsidR="007A6955" w:rsidRPr="00CC21EA" w:rsidRDefault="007A6955" w:rsidP="007A6955">
      <w:r w:rsidRPr="00CC21EA">
        <w:t>2. Характеристика работы</w:t>
      </w:r>
    </w:p>
    <w:p w:rsidR="007A6955" w:rsidRPr="00CC21EA" w:rsidRDefault="007A6955" w:rsidP="007A6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302"/>
        <w:gridCol w:w="2729"/>
        <w:gridCol w:w="2791"/>
      </w:tblGrid>
      <w:tr w:rsidR="007A6955" w:rsidRPr="00CC21EA" w:rsidTr="00BA7AE4">
        <w:tc>
          <w:tcPr>
            <w:tcW w:w="2315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Наименование работы</w:t>
            </w:r>
          </w:p>
        </w:tc>
        <w:tc>
          <w:tcPr>
            <w:tcW w:w="2302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Единица измерения</w:t>
            </w:r>
          </w:p>
        </w:tc>
        <w:tc>
          <w:tcPr>
            <w:tcW w:w="2729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Правовой акт, отражающий содержание работы &lt;1&gt;</w:t>
            </w:r>
          </w:p>
        </w:tc>
        <w:tc>
          <w:tcPr>
            <w:tcW w:w="2791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Планируемый результат (объем) выполнения работы</w:t>
            </w:r>
          </w:p>
        </w:tc>
      </w:tr>
      <w:tr w:rsidR="007A6955" w:rsidRPr="003D47B7" w:rsidTr="00BA7AE4">
        <w:tc>
          <w:tcPr>
            <w:tcW w:w="2315" w:type="dxa"/>
          </w:tcPr>
          <w:p w:rsidR="007A6955" w:rsidRPr="00F7183F" w:rsidRDefault="007A6955" w:rsidP="00BA7AE4">
            <w:pPr>
              <w:rPr>
                <w:i/>
              </w:rPr>
            </w:pPr>
            <w:r w:rsidRPr="00F7183F">
              <w:rPr>
                <w:i/>
              </w:rPr>
              <w:t>Работа  по  формированию  и  учёту  фонда</w:t>
            </w:r>
          </w:p>
        </w:tc>
        <w:tc>
          <w:tcPr>
            <w:tcW w:w="2302" w:type="dxa"/>
          </w:tcPr>
          <w:p w:rsidR="007A6955" w:rsidRDefault="007A6955" w:rsidP="00BA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A6955" w:rsidRPr="00F7183F" w:rsidRDefault="007A6955" w:rsidP="00BA7AE4">
            <w:pPr>
              <w:rPr>
                <w:i/>
                <w:sz w:val="28"/>
                <w:szCs w:val="28"/>
              </w:rPr>
            </w:pPr>
            <w:r w:rsidRPr="00F7183F">
              <w:rPr>
                <w:i/>
                <w:sz w:val="28"/>
                <w:szCs w:val="28"/>
              </w:rPr>
              <w:t xml:space="preserve">       экз.</w:t>
            </w:r>
          </w:p>
        </w:tc>
        <w:tc>
          <w:tcPr>
            <w:tcW w:w="2729" w:type="dxa"/>
          </w:tcPr>
          <w:p w:rsidR="007A6955" w:rsidRPr="0072475A" w:rsidRDefault="007A6955" w:rsidP="00BA7AE4">
            <w:pPr>
              <w:rPr>
                <w:i/>
              </w:rPr>
            </w:pPr>
            <w:r w:rsidRPr="0072475A">
              <w:rPr>
                <w:i/>
              </w:rPr>
              <w:t xml:space="preserve"> </w:t>
            </w:r>
            <w:r>
              <w:rPr>
                <w:i/>
              </w:rPr>
              <w:t xml:space="preserve">Федеральный закон  </w:t>
            </w:r>
            <w:r w:rsidRPr="0072475A">
              <w:rPr>
                <w:i/>
              </w:rPr>
              <w:t xml:space="preserve">от 29 декабря 1994 г. № 78-ФЗ </w:t>
            </w:r>
            <w:r>
              <w:rPr>
                <w:i/>
              </w:rPr>
              <w:t xml:space="preserve">«О библиотечном деле», приказ </w:t>
            </w:r>
            <w:r w:rsidRPr="0072475A">
              <w:rPr>
                <w:i/>
              </w:rPr>
              <w:t xml:space="preserve">Минкультуры России от 18 января 2007 г. № 19 «Об утверждении Правил организации хранения, комплектования, учета и использования документов…», приказом Минкультуры </w:t>
            </w:r>
            <w:r w:rsidRPr="0072475A">
              <w:rPr>
                <w:i/>
              </w:rPr>
              <w:lastRenderedPageBreak/>
              <w:t xml:space="preserve">России от 2 декабря 1998 г. № 590 «Об утверждении Инструкции об учете библиотечного фонда».       </w:t>
            </w:r>
          </w:p>
        </w:tc>
        <w:tc>
          <w:tcPr>
            <w:tcW w:w="2791" w:type="dxa"/>
          </w:tcPr>
          <w:p w:rsidR="007A6955" w:rsidRDefault="007A6955" w:rsidP="00BA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7A6955" w:rsidRPr="00F7183F" w:rsidRDefault="007A6955" w:rsidP="00BA7AE4">
            <w:pPr>
              <w:rPr>
                <w:i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7183F">
              <w:rPr>
                <w:i/>
              </w:rPr>
              <w:t>2000</w:t>
            </w:r>
          </w:p>
        </w:tc>
      </w:tr>
      <w:tr w:rsidR="007A6955" w:rsidRPr="003D47B7" w:rsidTr="00BA7AE4">
        <w:tc>
          <w:tcPr>
            <w:tcW w:w="2315" w:type="dxa"/>
          </w:tcPr>
          <w:p w:rsidR="007A6955" w:rsidRPr="00F7183F" w:rsidRDefault="007A6955" w:rsidP="00BA7AE4">
            <w:pPr>
              <w:rPr>
                <w:i/>
              </w:rPr>
            </w:pPr>
            <w:r w:rsidRPr="00F7183F">
              <w:rPr>
                <w:i/>
              </w:rPr>
              <w:lastRenderedPageBreak/>
              <w:t>Работа  по  библиографической  обработке  документов  и  организации  каталогов</w:t>
            </w:r>
          </w:p>
        </w:tc>
        <w:tc>
          <w:tcPr>
            <w:tcW w:w="2302" w:type="dxa"/>
          </w:tcPr>
          <w:p w:rsidR="007A6955" w:rsidRDefault="007A6955" w:rsidP="00BA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A6955" w:rsidRPr="00404F64" w:rsidRDefault="007A6955" w:rsidP="00BA7AE4">
            <w:pPr>
              <w:rPr>
                <w:i/>
              </w:rPr>
            </w:pPr>
            <w:r w:rsidRPr="00404F64">
              <w:rPr>
                <w:i/>
              </w:rPr>
              <w:t xml:space="preserve">       Ед.</w:t>
            </w:r>
          </w:p>
        </w:tc>
        <w:tc>
          <w:tcPr>
            <w:tcW w:w="2729" w:type="dxa"/>
          </w:tcPr>
          <w:p w:rsidR="007A6955" w:rsidRDefault="007A6955" w:rsidP="00BA7AE4">
            <w:pPr>
              <w:rPr>
                <w:i/>
              </w:rPr>
            </w:pPr>
            <w:r w:rsidRPr="00037B10">
              <w:rPr>
                <w:i/>
              </w:rPr>
              <w:t xml:space="preserve">Государственный  стандарт </w:t>
            </w:r>
          </w:p>
          <w:p w:rsidR="007A6955" w:rsidRPr="00037B10" w:rsidRDefault="007A6955" w:rsidP="00BA7AE4">
            <w:pPr>
              <w:rPr>
                <w:i/>
              </w:rPr>
            </w:pPr>
            <w:r w:rsidRPr="00037B10">
              <w:rPr>
                <w:i/>
              </w:rPr>
              <w:t xml:space="preserve"> ГОСТ 7.1-2003.  Библиографическая  запись</w:t>
            </w:r>
          </w:p>
        </w:tc>
        <w:tc>
          <w:tcPr>
            <w:tcW w:w="2791" w:type="dxa"/>
          </w:tcPr>
          <w:p w:rsidR="007A6955" w:rsidRDefault="007A6955" w:rsidP="00BA7AE4">
            <w:pPr>
              <w:rPr>
                <w:sz w:val="28"/>
                <w:szCs w:val="28"/>
              </w:rPr>
            </w:pPr>
          </w:p>
          <w:p w:rsidR="007A6955" w:rsidRPr="00404F64" w:rsidRDefault="007A6955" w:rsidP="00BA7AE4">
            <w:pPr>
              <w:rPr>
                <w:i/>
              </w:rPr>
            </w:pPr>
            <w:r w:rsidRPr="00404F64">
              <w:rPr>
                <w:i/>
              </w:rPr>
              <w:t xml:space="preserve">        3000</w:t>
            </w:r>
          </w:p>
        </w:tc>
      </w:tr>
    </w:tbl>
    <w:p w:rsidR="007A6955" w:rsidRDefault="007A6955" w:rsidP="007A6955"/>
    <w:p w:rsidR="007A6955" w:rsidRDefault="007A6955" w:rsidP="007A6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7A6955" w:rsidTr="00BA7AE4">
        <w:tc>
          <w:tcPr>
            <w:tcW w:w="2605" w:type="dxa"/>
          </w:tcPr>
          <w:p w:rsidR="007A6955" w:rsidRPr="00E244F2" w:rsidRDefault="007A6955" w:rsidP="00BA7AE4">
            <w:pPr>
              <w:rPr>
                <w:i/>
              </w:rPr>
            </w:pPr>
            <w:r w:rsidRPr="00E244F2">
              <w:rPr>
                <w:i/>
              </w:rPr>
              <w:t xml:space="preserve">  Работа  по  осуществлению  культурно – просветительских  мероприятий</w:t>
            </w:r>
          </w:p>
        </w:tc>
        <w:tc>
          <w:tcPr>
            <w:tcW w:w="2605" w:type="dxa"/>
          </w:tcPr>
          <w:p w:rsidR="007A6955" w:rsidRPr="00E244F2" w:rsidRDefault="007A6955" w:rsidP="00BA7AE4">
            <w:pPr>
              <w:rPr>
                <w:i/>
              </w:rPr>
            </w:pPr>
            <w:r>
              <w:t xml:space="preserve"> </w:t>
            </w:r>
            <w:r w:rsidRPr="00E244F2">
              <w:rPr>
                <w:i/>
              </w:rPr>
              <w:t>Количество  проведённых   культурно – просветительских  мероприятий  в  год, в  том  числе  книжных  выставок</w:t>
            </w:r>
          </w:p>
        </w:tc>
        <w:tc>
          <w:tcPr>
            <w:tcW w:w="2605" w:type="dxa"/>
          </w:tcPr>
          <w:p w:rsidR="007A6955" w:rsidRDefault="007A6955" w:rsidP="00BA7AE4">
            <w:r>
              <w:t xml:space="preserve">      </w:t>
            </w:r>
          </w:p>
          <w:p w:rsidR="007A6955" w:rsidRDefault="007A6955" w:rsidP="00BA7AE4"/>
        </w:tc>
        <w:tc>
          <w:tcPr>
            <w:tcW w:w="2606" w:type="dxa"/>
          </w:tcPr>
          <w:p w:rsidR="007A6955" w:rsidRDefault="007A6955" w:rsidP="00BA7AE4"/>
          <w:p w:rsidR="007A6955" w:rsidRDefault="007A6955" w:rsidP="00BA7AE4"/>
          <w:p w:rsidR="007A6955" w:rsidRPr="00E244F2" w:rsidRDefault="007A6955" w:rsidP="00BA7AE4">
            <w:pPr>
              <w:rPr>
                <w:i/>
              </w:rPr>
            </w:pPr>
            <w:r>
              <w:t xml:space="preserve">      </w:t>
            </w:r>
            <w:r w:rsidRPr="00E244F2">
              <w:rPr>
                <w:i/>
              </w:rPr>
              <w:t xml:space="preserve"> 360</w:t>
            </w:r>
          </w:p>
        </w:tc>
      </w:tr>
    </w:tbl>
    <w:p w:rsidR="007A6955" w:rsidRPr="004C32CB" w:rsidRDefault="007A6955" w:rsidP="007A6955">
      <w:r w:rsidRPr="004C32CB">
        <w:t>&lt;1&gt; Техническое задание в случае отсутствия соответствующего правового акта</w:t>
      </w:r>
    </w:p>
    <w:p w:rsidR="007A6955" w:rsidRDefault="007A6955" w:rsidP="007A6955">
      <w:pPr>
        <w:rPr>
          <w:sz w:val="28"/>
          <w:szCs w:val="28"/>
        </w:rPr>
      </w:pPr>
    </w:p>
    <w:p w:rsidR="007A6955" w:rsidRPr="00CC21EA" w:rsidRDefault="007A6955" w:rsidP="007A6955"/>
    <w:p w:rsidR="007A6955" w:rsidRPr="00CC21EA" w:rsidRDefault="007A6955" w:rsidP="007A6955">
      <w:pPr>
        <w:spacing w:line="360" w:lineRule="auto"/>
        <w:jc w:val="both"/>
      </w:pPr>
      <w:r w:rsidRPr="00CC21EA">
        <w:t xml:space="preserve">3. Порядок </w:t>
      </w:r>
      <w:proofErr w:type="gramStart"/>
      <w:r w:rsidRPr="00CC21EA">
        <w:t>контроля за</w:t>
      </w:r>
      <w:proofErr w:type="gramEnd"/>
      <w:r w:rsidRPr="00CC21EA"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7A6955" w:rsidRPr="00CC21EA" w:rsidTr="00BA7AE4">
        <w:tc>
          <w:tcPr>
            <w:tcW w:w="3379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Формы контроля</w:t>
            </w:r>
          </w:p>
        </w:tc>
        <w:tc>
          <w:tcPr>
            <w:tcW w:w="3379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Периодичность</w:t>
            </w:r>
          </w:p>
        </w:tc>
        <w:tc>
          <w:tcPr>
            <w:tcW w:w="3379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 xml:space="preserve">Органы администрации города Кимры, осуществляющие </w:t>
            </w:r>
            <w:proofErr w:type="gramStart"/>
            <w:r w:rsidRPr="00CC21EA">
              <w:t>контроль за</w:t>
            </w:r>
            <w:proofErr w:type="gramEnd"/>
            <w:r w:rsidRPr="00CC21EA">
              <w:t xml:space="preserve"> исполнением муниципального задания</w:t>
            </w:r>
          </w:p>
        </w:tc>
      </w:tr>
      <w:tr w:rsidR="007A6955" w:rsidRPr="003D47B7" w:rsidTr="00BA7AE4">
        <w:tc>
          <w:tcPr>
            <w:tcW w:w="3379" w:type="dxa"/>
            <w:vAlign w:val="center"/>
          </w:tcPr>
          <w:p w:rsidR="007A6955" w:rsidRPr="003D47B7" w:rsidRDefault="007A6955" w:rsidP="00BA7AE4">
            <w:pPr>
              <w:rPr>
                <w:sz w:val="28"/>
                <w:szCs w:val="28"/>
              </w:rPr>
            </w:pPr>
            <w:r w:rsidRPr="003D47B7">
              <w:rPr>
                <w:sz w:val="28"/>
                <w:szCs w:val="28"/>
              </w:rPr>
              <w:t>1.</w:t>
            </w:r>
            <w:r w:rsidRPr="00616E02">
              <w:rPr>
                <w:i/>
              </w:rPr>
              <w:t>информационно-аналитический  отчёт  учреждения</w:t>
            </w:r>
          </w:p>
        </w:tc>
        <w:tc>
          <w:tcPr>
            <w:tcW w:w="3379" w:type="dxa"/>
            <w:vAlign w:val="center"/>
          </w:tcPr>
          <w:p w:rsidR="007A6955" w:rsidRPr="00616E02" w:rsidRDefault="007A6955" w:rsidP="00BA7AE4">
            <w:pPr>
              <w:rPr>
                <w:i/>
              </w:rPr>
            </w:pPr>
            <w:r w:rsidRPr="00616E02">
              <w:rPr>
                <w:i/>
              </w:rPr>
              <w:t xml:space="preserve">   ежеквартально</w:t>
            </w:r>
          </w:p>
        </w:tc>
        <w:tc>
          <w:tcPr>
            <w:tcW w:w="3379" w:type="dxa"/>
            <w:vAlign w:val="center"/>
          </w:tcPr>
          <w:p w:rsidR="007A6955" w:rsidRPr="003D47B7" w:rsidRDefault="007A6955" w:rsidP="00BA7AE4">
            <w:pPr>
              <w:rPr>
                <w:sz w:val="28"/>
                <w:szCs w:val="28"/>
              </w:rPr>
            </w:pPr>
          </w:p>
        </w:tc>
      </w:tr>
      <w:tr w:rsidR="007A6955" w:rsidRPr="003D47B7" w:rsidTr="00BA7AE4">
        <w:tc>
          <w:tcPr>
            <w:tcW w:w="3379" w:type="dxa"/>
            <w:vAlign w:val="center"/>
          </w:tcPr>
          <w:p w:rsidR="007A6955" w:rsidRPr="003D47B7" w:rsidRDefault="007A6955" w:rsidP="00BA7AE4">
            <w:pPr>
              <w:rPr>
                <w:sz w:val="28"/>
                <w:szCs w:val="28"/>
              </w:rPr>
            </w:pPr>
            <w:r w:rsidRPr="003D47B7">
              <w:rPr>
                <w:sz w:val="28"/>
                <w:szCs w:val="28"/>
              </w:rPr>
              <w:t>2.</w:t>
            </w:r>
            <w:r w:rsidRPr="00616E02">
              <w:rPr>
                <w:i/>
              </w:rPr>
              <w:t>Отчёт  о  выполнении  муниципального  задания</w:t>
            </w:r>
          </w:p>
        </w:tc>
        <w:tc>
          <w:tcPr>
            <w:tcW w:w="3379" w:type="dxa"/>
            <w:vAlign w:val="center"/>
          </w:tcPr>
          <w:p w:rsidR="007A6955" w:rsidRPr="00616E02" w:rsidRDefault="007A6955" w:rsidP="00BA7AE4">
            <w:pPr>
              <w:rPr>
                <w:i/>
              </w:rPr>
            </w:pPr>
            <w:r w:rsidRPr="00616E02">
              <w:rPr>
                <w:i/>
              </w:rPr>
              <w:t xml:space="preserve">    1  раз  в  год</w:t>
            </w:r>
          </w:p>
        </w:tc>
        <w:tc>
          <w:tcPr>
            <w:tcW w:w="3379" w:type="dxa"/>
            <w:vAlign w:val="center"/>
          </w:tcPr>
          <w:p w:rsidR="007A6955" w:rsidRPr="003D47B7" w:rsidRDefault="007A6955" w:rsidP="00BA7AE4">
            <w:pPr>
              <w:rPr>
                <w:sz w:val="28"/>
                <w:szCs w:val="28"/>
              </w:rPr>
            </w:pPr>
          </w:p>
        </w:tc>
      </w:tr>
    </w:tbl>
    <w:p w:rsidR="007A6955" w:rsidRDefault="007A6955" w:rsidP="007A6955">
      <w:pPr>
        <w:rPr>
          <w:sz w:val="28"/>
          <w:szCs w:val="28"/>
        </w:rPr>
      </w:pPr>
    </w:p>
    <w:p w:rsidR="007A6955" w:rsidRDefault="007A6955" w:rsidP="007A6955">
      <w:pPr>
        <w:rPr>
          <w:sz w:val="28"/>
          <w:szCs w:val="28"/>
        </w:rPr>
      </w:pPr>
    </w:p>
    <w:p w:rsidR="007A6955" w:rsidRPr="00CC21EA" w:rsidRDefault="007A6955" w:rsidP="007A6955">
      <w:r w:rsidRPr="00CC21EA">
        <w:t>4. Основания для досрочного прекращения муниципального задания</w:t>
      </w:r>
    </w:p>
    <w:p w:rsidR="007A6955" w:rsidRPr="000C1D40" w:rsidRDefault="007A6955" w:rsidP="007A6955">
      <w:pPr>
        <w:spacing w:line="360" w:lineRule="auto"/>
        <w:jc w:val="both"/>
        <w:rPr>
          <w:b/>
          <w:i/>
        </w:rPr>
      </w:pPr>
      <w:r w:rsidRPr="000C1D40">
        <w:rPr>
          <w:b/>
          <w:i/>
        </w:rPr>
        <w:t xml:space="preserve"> -Ликвидация  муниципального  бюджетного  учреждения</w:t>
      </w:r>
    </w:p>
    <w:p w:rsidR="007A6955" w:rsidRPr="000C1D40" w:rsidRDefault="007A6955" w:rsidP="007A6955">
      <w:pPr>
        <w:spacing w:line="360" w:lineRule="auto"/>
        <w:jc w:val="both"/>
        <w:rPr>
          <w:b/>
          <w:i/>
        </w:rPr>
      </w:pPr>
      <w:r w:rsidRPr="000C1D40">
        <w:rPr>
          <w:b/>
          <w:i/>
        </w:rPr>
        <w:t>- Реорганизация  учреждения</w:t>
      </w:r>
    </w:p>
    <w:p w:rsidR="007A6955" w:rsidRPr="000C1D40" w:rsidRDefault="007A6955" w:rsidP="007A6955">
      <w:pPr>
        <w:spacing w:line="360" w:lineRule="auto"/>
        <w:jc w:val="both"/>
        <w:rPr>
          <w:b/>
          <w:i/>
        </w:rPr>
      </w:pPr>
      <w:r w:rsidRPr="000C1D40">
        <w:rPr>
          <w:b/>
          <w:i/>
        </w:rPr>
        <w:t xml:space="preserve">- Исключения  муниципальной  услуги  из    перечня  муниципальных  услуг </w:t>
      </w:r>
      <w:proofErr w:type="gramStart"/>
      <w:r w:rsidRPr="000C1D40">
        <w:rPr>
          <w:b/>
          <w:i/>
        </w:rPr>
        <w:t xml:space="preserve">( </w:t>
      </w:r>
      <w:proofErr w:type="gramEnd"/>
      <w:r w:rsidRPr="000C1D40">
        <w:rPr>
          <w:b/>
          <w:i/>
        </w:rPr>
        <w:t>работ)</w:t>
      </w:r>
    </w:p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</w:p>
    <w:p w:rsidR="007A6955" w:rsidRPr="00CC21EA" w:rsidRDefault="007A6955" w:rsidP="007A6955">
      <w:pPr>
        <w:spacing w:line="360" w:lineRule="auto"/>
        <w:jc w:val="both"/>
      </w:pPr>
      <w:r w:rsidRPr="00CC21EA">
        <w:t>5. Требования к отчетности об исполнении муниципального задания &lt;1&gt;</w:t>
      </w:r>
    </w:p>
    <w:p w:rsidR="007A6955" w:rsidRPr="00CC21EA" w:rsidRDefault="007A6955" w:rsidP="007A6955">
      <w:pPr>
        <w:spacing w:line="360" w:lineRule="auto"/>
        <w:jc w:val="both"/>
      </w:pPr>
      <w:r w:rsidRPr="00CC21EA">
        <w:t>5.1.Форма отчета о выполнении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7A6955" w:rsidRPr="00CC21EA" w:rsidTr="00BA7AE4">
        <w:tc>
          <w:tcPr>
            <w:tcW w:w="3379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379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Фактические результаты, достигнутые в отчетном финансовом году</w:t>
            </w:r>
          </w:p>
        </w:tc>
        <w:tc>
          <w:tcPr>
            <w:tcW w:w="3379" w:type="dxa"/>
            <w:vAlign w:val="center"/>
          </w:tcPr>
          <w:p w:rsidR="007A6955" w:rsidRPr="00CC21EA" w:rsidRDefault="007A6955" w:rsidP="00BA7AE4">
            <w:pPr>
              <w:jc w:val="center"/>
            </w:pPr>
            <w:r w:rsidRPr="00CC21EA">
              <w:t>Источник информации о фактически достигнутых результатах</w:t>
            </w:r>
          </w:p>
        </w:tc>
      </w:tr>
      <w:tr w:rsidR="007A6955" w:rsidRPr="000F43AB" w:rsidTr="00BA7AE4">
        <w:tc>
          <w:tcPr>
            <w:tcW w:w="3379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  <w:r w:rsidRPr="00F7183F">
              <w:rPr>
                <w:i/>
              </w:rPr>
              <w:t>Работа  по  формированию  и  учёту  фонда</w:t>
            </w:r>
          </w:p>
        </w:tc>
        <w:tc>
          <w:tcPr>
            <w:tcW w:w="3379" w:type="dxa"/>
          </w:tcPr>
          <w:p w:rsidR="007A6955" w:rsidRPr="007A6A94" w:rsidRDefault="007A6955" w:rsidP="00BA7AE4">
            <w:pPr>
              <w:jc w:val="both"/>
              <w:rPr>
                <w:i/>
              </w:rPr>
            </w:pPr>
            <w:r w:rsidRPr="007A6A94">
              <w:rPr>
                <w:i/>
              </w:rPr>
              <w:t xml:space="preserve">   </w:t>
            </w:r>
            <w:r>
              <w:rPr>
                <w:i/>
              </w:rPr>
              <w:t xml:space="preserve">          </w:t>
            </w:r>
            <w:r w:rsidRPr="007A6A94">
              <w:rPr>
                <w:i/>
              </w:rPr>
              <w:t xml:space="preserve">    </w:t>
            </w:r>
            <w:r w:rsidR="00977A41">
              <w:rPr>
                <w:i/>
              </w:rPr>
              <w:t>97</w:t>
            </w:r>
          </w:p>
        </w:tc>
        <w:tc>
          <w:tcPr>
            <w:tcW w:w="3379" w:type="dxa"/>
          </w:tcPr>
          <w:p w:rsidR="007A6955" w:rsidRPr="000F43AB" w:rsidRDefault="007A6955" w:rsidP="00BA7AE4">
            <w:pPr>
              <w:jc w:val="both"/>
              <w:rPr>
                <w:i/>
              </w:rPr>
            </w:pPr>
            <w:r w:rsidRPr="000F43AB">
              <w:rPr>
                <w:i/>
              </w:rPr>
              <w:t>Книга  суммарного  учёта</w:t>
            </w:r>
            <w:r>
              <w:rPr>
                <w:i/>
              </w:rPr>
              <w:t xml:space="preserve">  библиотечного  фонда</w:t>
            </w:r>
          </w:p>
        </w:tc>
      </w:tr>
      <w:tr w:rsidR="007A6955" w:rsidRPr="003D47B7" w:rsidTr="00BA7AE4">
        <w:tc>
          <w:tcPr>
            <w:tcW w:w="3379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  <w:r w:rsidRPr="00F7183F">
              <w:rPr>
                <w:i/>
              </w:rPr>
              <w:t>Р</w:t>
            </w:r>
            <w:r>
              <w:rPr>
                <w:i/>
              </w:rPr>
              <w:t xml:space="preserve">абота </w:t>
            </w:r>
            <w:r w:rsidRPr="00F7183F">
              <w:rPr>
                <w:i/>
              </w:rPr>
              <w:t xml:space="preserve">по  библиографической  </w:t>
            </w:r>
            <w:r w:rsidRPr="00F7183F">
              <w:rPr>
                <w:i/>
              </w:rPr>
              <w:lastRenderedPageBreak/>
              <w:t>обработке  документов  и  организации  каталогов</w:t>
            </w:r>
          </w:p>
        </w:tc>
        <w:tc>
          <w:tcPr>
            <w:tcW w:w="3379" w:type="dxa"/>
          </w:tcPr>
          <w:p w:rsidR="007A6955" w:rsidRDefault="007A6955" w:rsidP="00BA7AE4">
            <w:pPr>
              <w:jc w:val="both"/>
              <w:rPr>
                <w:i/>
              </w:rPr>
            </w:pPr>
            <w:r w:rsidRPr="000F43AB">
              <w:rPr>
                <w:i/>
              </w:rPr>
              <w:lastRenderedPageBreak/>
              <w:t xml:space="preserve">        </w:t>
            </w:r>
          </w:p>
          <w:p w:rsidR="007A6955" w:rsidRPr="000F43AB" w:rsidRDefault="007A6955" w:rsidP="00BA7AE4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0F43AB">
              <w:rPr>
                <w:i/>
              </w:rPr>
              <w:t xml:space="preserve">  </w:t>
            </w:r>
            <w:r w:rsidR="00977A41">
              <w:rPr>
                <w:i/>
              </w:rPr>
              <w:t>908</w:t>
            </w:r>
          </w:p>
        </w:tc>
        <w:tc>
          <w:tcPr>
            <w:tcW w:w="3379" w:type="dxa"/>
          </w:tcPr>
          <w:p w:rsidR="007A6955" w:rsidRPr="000F43AB" w:rsidRDefault="007A6955" w:rsidP="00BA7AE4">
            <w:pPr>
              <w:jc w:val="both"/>
              <w:rPr>
                <w:i/>
              </w:rPr>
            </w:pPr>
            <w:r w:rsidRPr="000F43AB">
              <w:rPr>
                <w:i/>
              </w:rPr>
              <w:t>Библиотечные  каталоги  и  картотеки</w:t>
            </w:r>
          </w:p>
        </w:tc>
      </w:tr>
    </w:tbl>
    <w:p w:rsidR="007A6955" w:rsidRDefault="007A6955" w:rsidP="007A695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7A6955" w:rsidRPr="00E244F2" w:rsidTr="00BA7AE4">
        <w:tc>
          <w:tcPr>
            <w:tcW w:w="3473" w:type="dxa"/>
          </w:tcPr>
          <w:p w:rsidR="007A6955" w:rsidRPr="00E244F2" w:rsidRDefault="007A6955" w:rsidP="00BA7AE4">
            <w:pPr>
              <w:jc w:val="both"/>
              <w:rPr>
                <w:sz w:val="28"/>
                <w:szCs w:val="28"/>
              </w:rPr>
            </w:pPr>
            <w:r w:rsidRPr="00E244F2">
              <w:rPr>
                <w:i/>
              </w:rPr>
              <w:t xml:space="preserve">  Работа  по  осуществлению  культурно – просветительских  мероприятий</w:t>
            </w:r>
          </w:p>
        </w:tc>
        <w:tc>
          <w:tcPr>
            <w:tcW w:w="3474" w:type="dxa"/>
          </w:tcPr>
          <w:p w:rsidR="007A6955" w:rsidRPr="00037B10" w:rsidRDefault="007A6955" w:rsidP="00BA7AE4">
            <w:pPr>
              <w:jc w:val="both"/>
              <w:rPr>
                <w:i/>
              </w:rPr>
            </w:pPr>
            <w:r w:rsidRPr="00E244F2">
              <w:rPr>
                <w:i/>
                <w:sz w:val="28"/>
                <w:szCs w:val="28"/>
              </w:rPr>
              <w:t xml:space="preserve">           </w:t>
            </w:r>
            <w:r w:rsidRPr="00037B10">
              <w:rPr>
                <w:i/>
              </w:rPr>
              <w:t>3</w:t>
            </w:r>
            <w:r w:rsidR="00643C55">
              <w:rPr>
                <w:i/>
              </w:rPr>
              <w:t>4</w:t>
            </w:r>
            <w:r>
              <w:rPr>
                <w:i/>
              </w:rPr>
              <w:t>2</w:t>
            </w:r>
          </w:p>
        </w:tc>
        <w:tc>
          <w:tcPr>
            <w:tcW w:w="3474" w:type="dxa"/>
          </w:tcPr>
          <w:p w:rsidR="007A6955" w:rsidRPr="00E244F2" w:rsidRDefault="007A6955" w:rsidP="00BA7AE4">
            <w:pPr>
              <w:jc w:val="both"/>
              <w:rPr>
                <w:i/>
              </w:rPr>
            </w:pPr>
            <w:r w:rsidRPr="00E244F2">
              <w:rPr>
                <w:i/>
              </w:rPr>
              <w:t>Статистические   отчёты библиотеки</w:t>
            </w:r>
          </w:p>
        </w:tc>
      </w:tr>
    </w:tbl>
    <w:p w:rsidR="007A6955" w:rsidRDefault="007A6955" w:rsidP="007A6955">
      <w:pPr>
        <w:jc w:val="both"/>
        <w:rPr>
          <w:sz w:val="28"/>
          <w:szCs w:val="28"/>
        </w:rPr>
      </w:pPr>
    </w:p>
    <w:p w:rsidR="00977A41" w:rsidRDefault="00977A41" w:rsidP="007A6955">
      <w:pPr>
        <w:jc w:val="both"/>
        <w:rPr>
          <w:sz w:val="28"/>
          <w:szCs w:val="28"/>
        </w:rPr>
      </w:pPr>
    </w:p>
    <w:p w:rsidR="00977A41" w:rsidRDefault="00977A41" w:rsidP="007A6955">
      <w:pPr>
        <w:jc w:val="both"/>
        <w:rPr>
          <w:sz w:val="28"/>
          <w:szCs w:val="28"/>
        </w:rPr>
      </w:pPr>
    </w:p>
    <w:p w:rsidR="00977A41" w:rsidRDefault="00977A41" w:rsidP="007A6955">
      <w:pPr>
        <w:jc w:val="both"/>
        <w:rPr>
          <w:sz w:val="28"/>
          <w:szCs w:val="28"/>
        </w:rPr>
      </w:pPr>
    </w:p>
    <w:p w:rsidR="007A6955" w:rsidRPr="004A0BE9" w:rsidRDefault="007A6955" w:rsidP="007A6955">
      <w:pPr>
        <w:jc w:val="both"/>
      </w:pPr>
      <w:r w:rsidRPr="004A0BE9">
        <w:t>5.2. Наличие в отчетном периоде обоснованных жалоб на качество работ.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27"/>
        <w:gridCol w:w="2027"/>
        <w:gridCol w:w="2028"/>
        <w:gridCol w:w="3458"/>
      </w:tblGrid>
      <w:tr w:rsidR="007A6955" w:rsidRPr="003D47B7" w:rsidTr="00BA7AE4">
        <w:tc>
          <w:tcPr>
            <w:tcW w:w="648" w:type="dxa"/>
            <w:vAlign w:val="center"/>
          </w:tcPr>
          <w:p w:rsidR="007A6955" w:rsidRPr="004A0BE9" w:rsidRDefault="007A6955" w:rsidP="00BA7AE4">
            <w:pPr>
              <w:jc w:val="center"/>
            </w:pPr>
            <w:r w:rsidRPr="004A0BE9">
              <w:rPr>
                <w:sz w:val="22"/>
                <w:szCs w:val="22"/>
              </w:rPr>
              <w:t>№</w:t>
            </w:r>
          </w:p>
          <w:p w:rsidR="007A6955" w:rsidRPr="004A0BE9" w:rsidRDefault="007A6955" w:rsidP="00BA7AE4">
            <w:pPr>
              <w:jc w:val="center"/>
            </w:pPr>
            <w:proofErr w:type="spellStart"/>
            <w:proofErr w:type="gramStart"/>
            <w:r w:rsidRPr="004A0B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0BE9">
              <w:rPr>
                <w:sz w:val="22"/>
                <w:szCs w:val="22"/>
              </w:rPr>
              <w:t>/</w:t>
            </w:r>
            <w:proofErr w:type="spellStart"/>
            <w:r w:rsidRPr="004A0B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7" w:type="dxa"/>
            <w:vAlign w:val="center"/>
          </w:tcPr>
          <w:p w:rsidR="007A6955" w:rsidRPr="004A0BE9" w:rsidRDefault="007A6955" w:rsidP="00BA7AE4">
            <w:pPr>
              <w:jc w:val="center"/>
            </w:pPr>
            <w:r w:rsidRPr="004A0BE9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027" w:type="dxa"/>
            <w:vAlign w:val="center"/>
          </w:tcPr>
          <w:p w:rsidR="007A6955" w:rsidRPr="004A0BE9" w:rsidRDefault="007A6955" w:rsidP="00BA7AE4">
            <w:pPr>
              <w:jc w:val="center"/>
            </w:pPr>
            <w:r w:rsidRPr="004A0BE9">
              <w:rPr>
                <w:sz w:val="22"/>
                <w:szCs w:val="22"/>
              </w:rPr>
              <w:t>Дата</w:t>
            </w:r>
          </w:p>
        </w:tc>
        <w:tc>
          <w:tcPr>
            <w:tcW w:w="2028" w:type="dxa"/>
            <w:vAlign w:val="center"/>
          </w:tcPr>
          <w:p w:rsidR="007A6955" w:rsidRPr="004A0BE9" w:rsidRDefault="007A6955" w:rsidP="00BA7AE4">
            <w:pPr>
              <w:jc w:val="center"/>
            </w:pPr>
            <w:r w:rsidRPr="004A0BE9">
              <w:rPr>
                <w:sz w:val="22"/>
                <w:szCs w:val="22"/>
              </w:rPr>
              <w:t>Кем подана жалоба</w:t>
            </w:r>
          </w:p>
        </w:tc>
        <w:tc>
          <w:tcPr>
            <w:tcW w:w="3458" w:type="dxa"/>
            <w:vAlign w:val="center"/>
          </w:tcPr>
          <w:p w:rsidR="007A6955" w:rsidRPr="004A0BE9" w:rsidRDefault="007A6955" w:rsidP="00BA7AE4">
            <w:pPr>
              <w:jc w:val="center"/>
            </w:pPr>
            <w:r w:rsidRPr="004A0BE9">
              <w:rPr>
                <w:sz w:val="22"/>
                <w:szCs w:val="22"/>
              </w:rPr>
              <w:t>Содержание жалобы</w:t>
            </w:r>
          </w:p>
        </w:tc>
      </w:tr>
      <w:tr w:rsidR="007A6955" w:rsidRPr="003D47B7" w:rsidTr="00BA7AE4">
        <w:tc>
          <w:tcPr>
            <w:tcW w:w="64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</w:tr>
      <w:tr w:rsidR="007A6955" w:rsidRPr="003D47B7" w:rsidTr="00BA7AE4">
        <w:tc>
          <w:tcPr>
            <w:tcW w:w="64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7A6955" w:rsidRPr="003D47B7" w:rsidRDefault="007A6955" w:rsidP="00BA7AE4">
            <w:pPr>
              <w:jc w:val="both"/>
              <w:rPr>
                <w:sz w:val="28"/>
                <w:szCs w:val="28"/>
              </w:rPr>
            </w:pPr>
          </w:p>
        </w:tc>
      </w:tr>
    </w:tbl>
    <w:p w:rsidR="007A6955" w:rsidRPr="004C32CB" w:rsidRDefault="007A6955" w:rsidP="007A6955">
      <w:pPr>
        <w:jc w:val="both"/>
        <w:rPr>
          <w:sz w:val="28"/>
          <w:szCs w:val="28"/>
        </w:rPr>
      </w:pPr>
    </w:p>
    <w:p w:rsidR="007A6955" w:rsidRDefault="007A6955" w:rsidP="007A6955">
      <w:pPr>
        <w:jc w:val="both"/>
      </w:pPr>
    </w:p>
    <w:p w:rsidR="007A6955" w:rsidRDefault="007A6955" w:rsidP="007A6955">
      <w:pPr>
        <w:jc w:val="both"/>
      </w:pPr>
    </w:p>
    <w:p w:rsidR="007A6955" w:rsidRDefault="007A6955" w:rsidP="007A6955">
      <w:pPr>
        <w:jc w:val="both"/>
      </w:pPr>
    </w:p>
    <w:p w:rsidR="007A6955" w:rsidRPr="004A0BE9" w:rsidRDefault="007A6955" w:rsidP="007A6955">
      <w:pPr>
        <w:jc w:val="both"/>
      </w:pPr>
      <w:r w:rsidRPr="004A0BE9">
        <w:t xml:space="preserve">5.3. Сроки предоставления отчетов об исполнении муниципального задания за отчетный финансовый год            </w:t>
      </w:r>
    </w:p>
    <w:p w:rsidR="007A6955" w:rsidRPr="000C1D40" w:rsidRDefault="007A6955" w:rsidP="007A6955">
      <w:pPr>
        <w:jc w:val="both"/>
        <w:rPr>
          <w:b/>
          <w:i/>
        </w:rPr>
      </w:pPr>
      <w:r w:rsidRPr="000C1D40">
        <w:rPr>
          <w:b/>
          <w:i/>
        </w:rPr>
        <w:t xml:space="preserve">                     1  раз  в  год  до  20  января</w:t>
      </w:r>
    </w:p>
    <w:p w:rsidR="007A6955" w:rsidRPr="004C32CB" w:rsidRDefault="007A6955" w:rsidP="007A6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6955" w:rsidRDefault="007A6955" w:rsidP="007A6955">
      <w:pPr>
        <w:spacing w:line="360" w:lineRule="auto"/>
        <w:jc w:val="both"/>
        <w:rPr>
          <w:sz w:val="28"/>
          <w:szCs w:val="28"/>
        </w:rPr>
      </w:pPr>
      <w:r>
        <w:t>&lt;1</w:t>
      </w:r>
      <w:r w:rsidRPr="004C32CB">
        <w:t>&gt;</w:t>
      </w:r>
      <w:r>
        <w:t xml:space="preserve"> Отчет о выполнении муниципального задания представляется в отраслевые органы (отделы) администрации города Кимры, контролирующие и координирующие деятельность муниципальных учреждений; отдел по экономике и экономическим реформам администрации города Кимры; управление финансов администрации города Кимры</w:t>
      </w:r>
    </w:p>
    <w:p w:rsidR="007A6955" w:rsidRDefault="007A6955" w:rsidP="007A6955">
      <w:pPr>
        <w:rPr>
          <w:sz w:val="28"/>
          <w:szCs w:val="28"/>
        </w:rPr>
      </w:pPr>
    </w:p>
    <w:p w:rsidR="007A6955" w:rsidRPr="004C32CB" w:rsidRDefault="007A6955" w:rsidP="007A6955">
      <w:pPr>
        <w:rPr>
          <w:sz w:val="28"/>
          <w:szCs w:val="28"/>
        </w:rPr>
      </w:pPr>
    </w:p>
    <w:p w:rsidR="007A6955" w:rsidRPr="004C32CB" w:rsidRDefault="007A6955" w:rsidP="007A6955">
      <w:pPr>
        <w:rPr>
          <w:sz w:val="28"/>
          <w:szCs w:val="28"/>
        </w:rPr>
      </w:pPr>
    </w:p>
    <w:p w:rsidR="007A6955" w:rsidRPr="00B74CAF" w:rsidRDefault="007A6955" w:rsidP="007A6955">
      <w:pPr>
        <w:tabs>
          <w:tab w:val="center" w:pos="5102"/>
          <w:tab w:val="right" w:pos="10205"/>
        </w:tabs>
      </w:pPr>
      <w:r>
        <w:rPr>
          <w:sz w:val="28"/>
          <w:szCs w:val="28"/>
        </w:rPr>
        <w:t>Заместитель  Главы  администрации</w:t>
      </w:r>
      <w:r>
        <w:rPr>
          <w:sz w:val="28"/>
          <w:szCs w:val="28"/>
        </w:rPr>
        <w:tab/>
        <w:t xml:space="preserve">                __________               </w:t>
      </w:r>
      <w:proofErr w:type="spellStart"/>
      <w:r w:rsidRPr="004A0BE9">
        <w:rPr>
          <w:sz w:val="28"/>
          <w:szCs w:val="28"/>
          <w:u w:val="single"/>
        </w:rPr>
        <w:t>И.М.Балковая</w:t>
      </w:r>
      <w:proofErr w:type="spellEnd"/>
    </w:p>
    <w:p w:rsidR="007A6955" w:rsidRPr="004A0BE9" w:rsidRDefault="007A6955" w:rsidP="007A695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 w:rsidRPr="004A0BE9">
        <w:rPr>
          <w:sz w:val="22"/>
          <w:szCs w:val="22"/>
        </w:rPr>
        <w:t xml:space="preserve">подпись)                </w:t>
      </w:r>
      <w:r>
        <w:rPr>
          <w:sz w:val="22"/>
          <w:szCs w:val="22"/>
        </w:rPr>
        <w:t xml:space="preserve">     </w:t>
      </w:r>
      <w:proofErr w:type="gramStart"/>
      <w:r w:rsidRPr="004A0BE9">
        <w:rPr>
          <w:sz w:val="22"/>
          <w:szCs w:val="22"/>
        </w:rPr>
        <w:t xml:space="preserve">( </w:t>
      </w:r>
      <w:proofErr w:type="gramEnd"/>
      <w:r w:rsidRPr="004A0BE9">
        <w:rPr>
          <w:sz w:val="22"/>
          <w:szCs w:val="22"/>
        </w:rPr>
        <w:t>расшифровка</w:t>
      </w:r>
      <w:r>
        <w:rPr>
          <w:sz w:val="22"/>
          <w:szCs w:val="22"/>
        </w:rPr>
        <w:t xml:space="preserve">  подписи)</w:t>
      </w:r>
    </w:p>
    <w:p w:rsidR="007A6955" w:rsidRPr="004A0BE9" w:rsidRDefault="007A6955" w:rsidP="007A6955">
      <w:pPr>
        <w:jc w:val="center"/>
        <w:rPr>
          <w:sz w:val="22"/>
          <w:szCs w:val="22"/>
        </w:rPr>
      </w:pPr>
      <w:r w:rsidRPr="004A0BE9">
        <w:rPr>
          <w:sz w:val="22"/>
          <w:szCs w:val="22"/>
        </w:rPr>
        <w:t xml:space="preserve">                    </w:t>
      </w:r>
    </w:p>
    <w:p w:rsidR="007A6955" w:rsidRPr="004C32CB" w:rsidRDefault="007A6955" w:rsidP="007A6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C32CB">
        <w:rPr>
          <w:sz w:val="28"/>
          <w:szCs w:val="28"/>
        </w:rPr>
        <w:t>МП</w:t>
      </w:r>
    </w:p>
    <w:p w:rsidR="007A6955" w:rsidRPr="004C32CB" w:rsidRDefault="007A6955" w:rsidP="007A6955">
      <w:pPr>
        <w:jc w:val="center"/>
        <w:rPr>
          <w:b/>
          <w:sz w:val="28"/>
          <w:szCs w:val="28"/>
        </w:rPr>
      </w:pPr>
    </w:p>
    <w:p w:rsidR="007A6955" w:rsidRPr="004A0BE9" w:rsidRDefault="007A6955" w:rsidP="007A6955">
      <w:pPr>
        <w:rPr>
          <w:u w:val="single"/>
        </w:rPr>
      </w:pPr>
    </w:p>
    <w:p w:rsidR="007A6955" w:rsidRDefault="007A6955" w:rsidP="007A6955"/>
    <w:p w:rsidR="00254E5C" w:rsidRDefault="00254E5C"/>
    <w:sectPr w:rsidR="00254E5C" w:rsidSect="00BA7AE4">
      <w:headerReference w:type="even" r:id="rId7"/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4E" w:rsidRDefault="00033D4E" w:rsidP="00B61049">
      <w:r>
        <w:separator/>
      </w:r>
    </w:p>
  </w:endnote>
  <w:endnote w:type="continuationSeparator" w:id="0">
    <w:p w:rsidR="00033D4E" w:rsidRDefault="00033D4E" w:rsidP="00B6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4E" w:rsidRDefault="00033D4E" w:rsidP="00B61049">
      <w:r>
        <w:separator/>
      </w:r>
    </w:p>
  </w:footnote>
  <w:footnote w:type="continuationSeparator" w:id="0">
    <w:p w:rsidR="00033D4E" w:rsidRDefault="00033D4E" w:rsidP="00B6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D1" w:rsidRDefault="007105D1" w:rsidP="00BA7A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5D1" w:rsidRDefault="007105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D1" w:rsidRDefault="007105D1" w:rsidP="00BA7A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65B">
      <w:rPr>
        <w:rStyle w:val="a5"/>
        <w:noProof/>
      </w:rPr>
      <w:t>10</w:t>
    </w:r>
    <w:r>
      <w:rPr>
        <w:rStyle w:val="a5"/>
      </w:rPr>
      <w:fldChar w:fldCharType="end"/>
    </w:r>
  </w:p>
  <w:p w:rsidR="007105D1" w:rsidRDefault="007105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4245"/>
    <w:multiLevelType w:val="hybridMultilevel"/>
    <w:tmpl w:val="594E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E88"/>
    <w:multiLevelType w:val="hybridMultilevel"/>
    <w:tmpl w:val="5590EB38"/>
    <w:lvl w:ilvl="0" w:tplc="B2CA72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3D3D"/>
    <w:multiLevelType w:val="hybridMultilevel"/>
    <w:tmpl w:val="1C08CD9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F241E"/>
    <w:multiLevelType w:val="hybridMultilevel"/>
    <w:tmpl w:val="E9A2A79C"/>
    <w:lvl w:ilvl="0" w:tplc="9FD8B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955"/>
    <w:rsid w:val="00000E60"/>
    <w:rsid w:val="00001E6E"/>
    <w:rsid w:val="00001F7E"/>
    <w:rsid w:val="000020C1"/>
    <w:rsid w:val="000022F9"/>
    <w:rsid w:val="0000329A"/>
    <w:rsid w:val="0000493B"/>
    <w:rsid w:val="00005159"/>
    <w:rsid w:val="00005175"/>
    <w:rsid w:val="000051E3"/>
    <w:rsid w:val="00005F77"/>
    <w:rsid w:val="00006B25"/>
    <w:rsid w:val="0000709A"/>
    <w:rsid w:val="00007371"/>
    <w:rsid w:val="00011AA0"/>
    <w:rsid w:val="00012349"/>
    <w:rsid w:val="00013183"/>
    <w:rsid w:val="00014F57"/>
    <w:rsid w:val="0001555D"/>
    <w:rsid w:val="00015A41"/>
    <w:rsid w:val="00015A56"/>
    <w:rsid w:val="00015F7E"/>
    <w:rsid w:val="00015FCF"/>
    <w:rsid w:val="000205F4"/>
    <w:rsid w:val="00020CA6"/>
    <w:rsid w:val="00021FC8"/>
    <w:rsid w:val="0002212C"/>
    <w:rsid w:val="000221B2"/>
    <w:rsid w:val="000227DC"/>
    <w:rsid w:val="0002348B"/>
    <w:rsid w:val="00023CE1"/>
    <w:rsid w:val="00024268"/>
    <w:rsid w:val="000247E7"/>
    <w:rsid w:val="0002497F"/>
    <w:rsid w:val="00024F44"/>
    <w:rsid w:val="000261E5"/>
    <w:rsid w:val="00026490"/>
    <w:rsid w:val="000269CB"/>
    <w:rsid w:val="00026D49"/>
    <w:rsid w:val="00027F48"/>
    <w:rsid w:val="00030476"/>
    <w:rsid w:val="00030FFF"/>
    <w:rsid w:val="000310D9"/>
    <w:rsid w:val="00032945"/>
    <w:rsid w:val="0003342F"/>
    <w:rsid w:val="0003365B"/>
    <w:rsid w:val="0003372A"/>
    <w:rsid w:val="0003372B"/>
    <w:rsid w:val="00033D4E"/>
    <w:rsid w:val="000341AA"/>
    <w:rsid w:val="00034F45"/>
    <w:rsid w:val="00035601"/>
    <w:rsid w:val="00035879"/>
    <w:rsid w:val="000359FC"/>
    <w:rsid w:val="00036FA9"/>
    <w:rsid w:val="00037AA3"/>
    <w:rsid w:val="00040B65"/>
    <w:rsid w:val="00042107"/>
    <w:rsid w:val="000426A5"/>
    <w:rsid w:val="00042CBF"/>
    <w:rsid w:val="000458D6"/>
    <w:rsid w:val="000458DC"/>
    <w:rsid w:val="0004615F"/>
    <w:rsid w:val="00047332"/>
    <w:rsid w:val="00047980"/>
    <w:rsid w:val="00051232"/>
    <w:rsid w:val="000513DA"/>
    <w:rsid w:val="00051F5D"/>
    <w:rsid w:val="0005274A"/>
    <w:rsid w:val="00052B32"/>
    <w:rsid w:val="00053DC6"/>
    <w:rsid w:val="00055471"/>
    <w:rsid w:val="00060686"/>
    <w:rsid w:val="00062527"/>
    <w:rsid w:val="00062AF9"/>
    <w:rsid w:val="00062D21"/>
    <w:rsid w:val="0006315C"/>
    <w:rsid w:val="000635BC"/>
    <w:rsid w:val="00065714"/>
    <w:rsid w:val="000659BA"/>
    <w:rsid w:val="00070F60"/>
    <w:rsid w:val="000719C4"/>
    <w:rsid w:val="0007286E"/>
    <w:rsid w:val="000736E5"/>
    <w:rsid w:val="0007441D"/>
    <w:rsid w:val="00075060"/>
    <w:rsid w:val="000755B3"/>
    <w:rsid w:val="00076D4A"/>
    <w:rsid w:val="000772DA"/>
    <w:rsid w:val="000773D4"/>
    <w:rsid w:val="00080AFA"/>
    <w:rsid w:val="0008180B"/>
    <w:rsid w:val="00083000"/>
    <w:rsid w:val="000856C3"/>
    <w:rsid w:val="00085BA4"/>
    <w:rsid w:val="00086D36"/>
    <w:rsid w:val="00090AEB"/>
    <w:rsid w:val="00091DFA"/>
    <w:rsid w:val="00093DE4"/>
    <w:rsid w:val="00095390"/>
    <w:rsid w:val="000956B3"/>
    <w:rsid w:val="000965DF"/>
    <w:rsid w:val="00096672"/>
    <w:rsid w:val="000969C5"/>
    <w:rsid w:val="000974ED"/>
    <w:rsid w:val="00097542"/>
    <w:rsid w:val="00097A16"/>
    <w:rsid w:val="000A00A8"/>
    <w:rsid w:val="000A0112"/>
    <w:rsid w:val="000A0A46"/>
    <w:rsid w:val="000A1525"/>
    <w:rsid w:val="000A1E68"/>
    <w:rsid w:val="000A3D0B"/>
    <w:rsid w:val="000A3E73"/>
    <w:rsid w:val="000A3FDC"/>
    <w:rsid w:val="000A5AB3"/>
    <w:rsid w:val="000B108D"/>
    <w:rsid w:val="000B1299"/>
    <w:rsid w:val="000B305F"/>
    <w:rsid w:val="000B514B"/>
    <w:rsid w:val="000B5BE0"/>
    <w:rsid w:val="000B60D2"/>
    <w:rsid w:val="000B650C"/>
    <w:rsid w:val="000B6EA9"/>
    <w:rsid w:val="000B7274"/>
    <w:rsid w:val="000B7D0B"/>
    <w:rsid w:val="000C1C36"/>
    <w:rsid w:val="000C2A2B"/>
    <w:rsid w:val="000C2CD5"/>
    <w:rsid w:val="000C62C7"/>
    <w:rsid w:val="000C6340"/>
    <w:rsid w:val="000C6A78"/>
    <w:rsid w:val="000C70F6"/>
    <w:rsid w:val="000C790D"/>
    <w:rsid w:val="000D042C"/>
    <w:rsid w:val="000D0901"/>
    <w:rsid w:val="000D0F4D"/>
    <w:rsid w:val="000D26EA"/>
    <w:rsid w:val="000D27FA"/>
    <w:rsid w:val="000D293C"/>
    <w:rsid w:val="000D39C3"/>
    <w:rsid w:val="000D3B7D"/>
    <w:rsid w:val="000D3DED"/>
    <w:rsid w:val="000D413B"/>
    <w:rsid w:val="000D4D2D"/>
    <w:rsid w:val="000D5015"/>
    <w:rsid w:val="000D6194"/>
    <w:rsid w:val="000D67D6"/>
    <w:rsid w:val="000D6B59"/>
    <w:rsid w:val="000D6DEE"/>
    <w:rsid w:val="000D70A8"/>
    <w:rsid w:val="000D71E1"/>
    <w:rsid w:val="000D7D34"/>
    <w:rsid w:val="000D7E3B"/>
    <w:rsid w:val="000E0A18"/>
    <w:rsid w:val="000E11CD"/>
    <w:rsid w:val="000E2303"/>
    <w:rsid w:val="000E3DBE"/>
    <w:rsid w:val="000E3E62"/>
    <w:rsid w:val="000E4655"/>
    <w:rsid w:val="000E482A"/>
    <w:rsid w:val="000E4AD5"/>
    <w:rsid w:val="000E60C3"/>
    <w:rsid w:val="000E6787"/>
    <w:rsid w:val="000E6D98"/>
    <w:rsid w:val="000F064E"/>
    <w:rsid w:val="000F1C53"/>
    <w:rsid w:val="000F4C29"/>
    <w:rsid w:val="000F50C6"/>
    <w:rsid w:val="000F5B8C"/>
    <w:rsid w:val="000F5F0A"/>
    <w:rsid w:val="000F60F4"/>
    <w:rsid w:val="00100539"/>
    <w:rsid w:val="00100A94"/>
    <w:rsid w:val="00101B0D"/>
    <w:rsid w:val="00101DB4"/>
    <w:rsid w:val="00105505"/>
    <w:rsid w:val="00105C0E"/>
    <w:rsid w:val="00106157"/>
    <w:rsid w:val="001068A7"/>
    <w:rsid w:val="001068D3"/>
    <w:rsid w:val="00106C25"/>
    <w:rsid w:val="00106D04"/>
    <w:rsid w:val="001073DB"/>
    <w:rsid w:val="001075A8"/>
    <w:rsid w:val="001077D3"/>
    <w:rsid w:val="001104A7"/>
    <w:rsid w:val="00111057"/>
    <w:rsid w:val="001113E2"/>
    <w:rsid w:val="00111E80"/>
    <w:rsid w:val="00113AED"/>
    <w:rsid w:val="0011409F"/>
    <w:rsid w:val="00114107"/>
    <w:rsid w:val="00115021"/>
    <w:rsid w:val="001155A2"/>
    <w:rsid w:val="00115AAA"/>
    <w:rsid w:val="001163AC"/>
    <w:rsid w:val="0011659D"/>
    <w:rsid w:val="0011775C"/>
    <w:rsid w:val="00121C2E"/>
    <w:rsid w:val="00121F36"/>
    <w:rsid w:val="00122412"/>
    <w:rsid w:val="001235C6"/>
    <w:rsid w:val="001256E6"/>
    <w:rsid w:val="0012607E"/>
    <w:rsid w:val="001266E5"/>
    <w:rsid w:val="00126CF5"/>
    <w:rsid w:val="001276B3"/>
    <w:rsid w:val="0013346C"/>
    <w:rsid w:val="00134EF3"/>
    <w:rsid w:val="001352B1"/>
    <w:rsid w:val="00136575"/>
    <w:rsid w:val="00136C2B"/>
    <w:rsid w:val="0013746C"/>
    <w:rsid w:val="00137A3F"/>
    <w:rsid w:val="00137ECA"/>
    <w:rsid w:val="001404B8"/>
    <w:rsid w:val="00140A77"/>
    <w:rsid w:val="0014135D"/>
    <w:rsid w:val="001420E9"/>
    <w:rsid w:val="00142E84"/>
    <w:rsid w:val="00143DE3"/>
    <w:rsid w:val="00143DE9"/>
    <w:rsid w:val="00144372"/>
    <w:rsid w:val="001447E3"/>
    <w:rsid w:val="0014535F"/>
    <w:rsid w:val="001500CA"/>
    <w:rsid w:val="00150514"/>
    <w:rsid w:val="0015083B"/>
    <w:rsid w:val="001512A2"/>
    <w:rsid w:val="001516AA"/>
    <w:rsid w:val="00151F3B"/>
    <w:rsid w:val="0015435A"/>
    <w:rsid w:val="00154EE2"/>
    <w:rsid w:val="00155E7B"/>
    <w:rsid w:val="0015674D"/>
    <w:rsid w:val="00156974"/>
    <w:rsid w:val="00156D95"/>
    <w:rsid w:val="0015776A"/>
    <w:rsid w:val="001605E2"/>
    <w:rsid w:val="00161C8B"/>
    <w:rsid w:val="001628D0"/>
    <w:rsid w:val="00162A63"/>
    <w:rsid w:val="001634F5"/>
    <w:rsid w:val="00163DC9"/>
    <w:rsid w:val="001654F2"/>
    <w:rsid w:val="00165694"/>
    <w:rsid w:val="00165C3C"/>
    <w:rsid w:val="00166612"/>
    <w:rsid w:val="001674CE"/>
    <w:rsid w:val="0016779C"/>
    <w:rsid w:val="00167877"/>
    <w:rsid w:val="001730A8"/>
    <w:rsid w:val="00174671"/>
    <w:rsid w:val="00174D40"/>
    <w:rsid w:val="001752F6"/>
    <w:rsid w:val="00175CD3"/>
    <w:rsid w:val="00176D92"/>
    <w:rsid w:val="0017710E"/>
    <w:rsid w:val="0018023D"/>
    <w:rsid w:val="001807BF"/>
    <w:rsid w:val="00180DA8"/>
    <w:rsid w:val="001820EA"/>
    <w:rsid w:val="00182951"/>
    <w:rsid w:val="00182EC7"/>
    <w:rsid w:val="00184656"/>
    <w:rsid w:val="00184E65"/>
    <w:rsid w:val="00190917"/>
    <w:rsid w:val="00192B5A"/>
    <w:rsid w:val="00192D77"/>
    <w:rsid w:val="001936D5"/>
    <w:rsid w:val="00194547"/>
    <w:rsid w:val="00196C0E"/>
    <w:rsid w:val="00196E12"/>
    <w:rsid w:val="001979FD"/>
    <w:rsid w:val="001A100F"/>
    <w:rsid w:val="001A1208"/>
    <w:rsid w:val="001A1E28"/>
    <w:rsid w:val="001A1F8B"/>
    <w:rsid w:val="001A4519"/>
    <w:rsid w:val="001A5AF2"/>
    <w:rsid w:val="001A70E7"/>
    <w:rsid w:val="001B0005"/>
    <w:rsid w:val="001B0CB7"/>
    <w:rsid w:val="001B1387"/>
    <w:rsid w:val="001B1C73"/>
    <w:rsid w:val="001B222D"/>
    <w:rsid w:val="001B26C9"/>
    <w:rsid w:val="001B2BA8"/>
    <w:rsid w:val="001B2C2C"/>
    <w:rsid w:val="001B2D85"/>
    <w:rsid w:val="001B47B9"/>
    <w:rsid w:val="001B6734"/>
    <w:rsid w:val="001B700D"/>
    <w:rsid w:val="001C02D7"/>
    <w:rsid w:val="001C1E97"/>
    <w:rsid w:val="001C2B05"/>
    <w:rsid w:val="001C2D45"/>
    <w:rsid w:val="001C333B"/>
    <w:rsid w:val="001C4B62"/>
    <w:rsid w:val="001C4F9B"/>
    <w:rsid w:val="001C651D"/>
    <w:rsid w:val="001C6EF4"/>
    <w:rsid w:val="001D0524"/>
    <w:rsid w:val="001D1129"/>
    <w:rsid w:val="001D3D5D"/>
    <w:rsid w:val="001D3DB7"/>
    <w:rsid w:val="001D5DC2"/>
    <w:rsid w:val="001D64BA"/>
    <w:rsid w:val="001D6653"/>
    <w:rsid w:val="001D78FD"/>
    <w:rsid w:val="001E11A2"/>
    <w:rsid w:val="001E165B"/>
    <w:rsid w:val="001E1D05"/>
    <w:rsid w:val="001E252E"/>
    <w:rsid w:val="001E2A45"/>
    <w:rsid w:val="001E3E24"/>
    <w:rsid w:val="001E4471"/>
    <w:rsid w:val="001E45EA"/>
    <w:rsid w:val="001E48CC"/>
    <w:rsid w:val="001E4EB5"/>
    <w:rsid w:val="001E5FB4"/>
    <w:rsid w:val="001E60DE"/>
    <w:rsid w:val="001E718C"/>
    <w:rsid w:val="001E735D"/>
    <w:rsid w:val="001F0385"/>
    <w:rsid w:val="001F04EF"/>
    <w:rsid w:val="001F0A51"/>
    <w:rsid w:val="001F2EA2"/>
    <w:rsid w:val="001F431F"/>
    <w:rsid w:val="001F45BC"/>
    <w:rsid w:val="001F4A99"/>
    <w:rsid w:val="001F6E85"/>
    <w:rsid w:val="001F7560"/>
    <w:rsid w:val="001F7B29"/>
    <w:rsid w:val="00202FF2"/>
    <w:rsid w:val="0020358A"/>
    <w:rsid w:val="002041EE"/>
    <w:rsid w:val="002042B4"/>
    <w:rsid w:val="0020450A"/>
    <w:rsid w:val="00206AD0"/>
    <w:rsid w:val="002111AF"/>
    <w:rsid w:val="002129ED"/>
    <w:rsid w:val="00212BF7"/>
    <w:rsid w:val="00212C82"/>
    <w:rsid w:val="002130DA"/>
    <w:rsid w:val="002133E2"/>
    <w:rsid w:val="002149CF"/>
    <w:rsid w:val="002162DF"/>
    <w:rsid w:val="0021712B"/>
    <w:rsid w:val="002204CB"/>
    <w:rsid w:val="00221EDF"/>
    <w:rsid w:val="00222961"/>
    <w:rsid w:val="00222CC6"/>
    <w:rsid w:val="00223577"/>
    <w:rsid w:val="002238F9"/>
    <w:rsid w:val="002250B3"/>
    <w:rsid w:val="00225EF5"/>
    <w:rsid w:val="0022782E"/>
    <w:rsid w:val="00231264"/>
    <w:rsid w:val="00235F23"/>
    <w:rsid w:val="00236CE0"/>
    <w:rsid w:val="002405E0"/>
    <w:rsid w:val="00240D5A"/>
    <w:rsid w:val="00240F78"/>
    <w:rsid w:val="002410D5"/>
    <w:rsid w:val="00241787"/>
    <w:rsid w:val="00241829"/>
    <w:rsid w:val="00242D2C"/>
    <w:rsid w:val="0024331B"/>
    <w:rsid w:val="002435A0"/>
    <w:rsid w:val="0024547B"/>
    <w:rsid w:val="00245622"/>
    <w:rsid w:val="00245F38"/>
    <w:rsid w:val="00246AA2"/>
    <w:rsid w:val="00250E4D"/>
    <w:rsid w:val="0025179F"/>
    <w:rsid w:val="00251C41"/>
    <w:rsid w:val="00251C57"/>
    <w:rsid w:val="00251F4E"/>
    <w:rsid w:val="002530AA"/>
    <w:rsid w:val="00253745"/>
    <w:rsid w:val="00253A1B"/>
    <w:rsid w:val="0025469C"/>
    <w:rsid w:val="00254A82"/>
    <w:rsid w:val="00254B4C"/>
    <w:rsid w:val="00254E5C"/>
    <w:rsid w:val="00255168"/>
    <w:rsid w:val="002552E8"/>
    <w:rsid w:val="00257F89"/>
    <w:rsid w:val="00261F4E"/>
    <w:rsid w:val="002622E7"/>
    <w:rsid w:val="0026278F"/>
    <w:rsid w:val="00263415"/>
    <w:rsid w:val="002708B8"/>
    <w:rsid w:val="00271211"/>
    <w:rsid w:val="0027192F"/>
    <w:rsid w:val="00271F5D"/>
    <w:rsid w:val="00272CF5"/>
    <w:rsid w:val="002731CA"/>
    <w:rsid w:val="00275F45"/>
    <w:rsid w:val="00281631"/>
    <w:rsid w:val="00281ECC"/>
    <w:rsid w:val="0028319F"/>
    <w:rsid w:val="00283393"/>
    <w:rsid w:val="0028687D"/>
    <w:rsid w:val="00286A74"/>
    <w:rsid w:val="00286E54"/>
    <w:rsid w:val="00290D76"/>
    <w:rsid w:val="00292936"/>
    <w:rsid w:val="00292E15"/>
    <w:rsid w:val="0029396B"/>
    <w:rsid w:val="00293DB8"/>
    <w:rsid w:val="002960E6"/>
    <w:rsid w:val="002960F1"/>
    <w:rsid w:val="0029765C"/>
    <w:rsid w:val="00297F67"/>
    <w:rsid w:val="002A0DEB"/>
    <w:rsid w:val="002A27D5"/>
    <w:rsid w:val="002A35B0"/>
    <w:rsid w:val="002A39A4"/>
    <w:rsid w:val="002A3FCC"/>
    <w:rsid w:val="002A403D"/>
    <w:rsid w:val="002A574A"/>
    <w:rsid w:val="002A5B00"/>
    <w:rsid w:val="002A6405"/>
    <w:rsid w:val="002A6D25"/>
    <w:rsid w:val="002A6F85"/>
    <w:rsid w:val="002A7557"/>
    <w:rsid w:val="002B1726"/>
    <w:rsid w:val="002B1B24"/>
    <w:rsid w:val="002B27C6"/>
    <w:rsid w:val="002B2B0C"/>
    <w:rsid w:val="002B3039"/>
    <w:rsid w:val="002B365D"/>
    <w:rsid w:val="002B3ABB"/>
    <w:rsid w:val="002B3D28"/>
    <w:rsid w:val="002B43A5"/>
    <w:rsid w:val="002C166F"/>
    <w:rsid w:val="002C19BA"/>
    <w:rsid w:val="002C2A31"/>
    <w:rsid w:val="002C3636"/>
    <w:rsid w:val="002C410B"/>
    <w:rsid w:val="002C57B2"/>
    <w:rsid w:val="002C620B"/>
    <w:rsid w:val="002C627A"/>
    <w:rsid w:val="002C7A2B"/>
    <w:rsid w:val="002D000B"/>
    <w:rsid w:val="002D00C9"/>
    <w:rsid w:val="002D02CE"/>
    <w:rsid w:val="002D144D"/>
    <w:rsid w:val="002D208B"/>
    <w:rsid w:val="002D2D4F"/>
    <w:rsid w:val="002D50B0"/>
    <w:rsid w:val="002D646A"/>
    <w:rsid w:val="002D6EDF"/>
    <w:rsid w:val="002D77AB"/>
    <w:rsid w:val="002D7882"/>
    <w:rsid w:val="002D7C3D"/>
    <w:rsid w:val="002E0FFC"/>
    <w:rsid w:val="002E2C79"/>
    <w:rsid w:val="002E3D5D"/>
    <w:rsid w:val="002E4973"/>
    <w:rsid w:val="002E4B38"/>
    <w:rsid w:val="002E4E67"/>
    <w:rsid w:val="002E5DB5"/>
    <w:rsid w:val="002E6A53"/>
    <w:rsid w:val="002F1296"/>
    <w:rsid w:val="002F1B43"/>
    <w:rsid w:val="002F4626"/>
    <w:rsid w:val="002F4D98"/>
    <w:rsid w:val="002F4FB8"/>
    <w:rsid w:val="002F53DF"/>
    <w:rsid w:val="002F676C"/>
    <w:rsid w:val="002F6D78"/>
    <w:rsid w:val="002F70EC"/>
    <w:rsid w:val="003005E9"/>
    <w:rsid w:val="00301085"/>
    <w:rsid w:val="0030335E"/>
    <w:rsid w:val="003039E3"/>
    <w:rsid w:val="00304C1C"/>
    <w:rsid w:val="00304EC6"/>
    <w:rsid w:val="00306579"/>
    <w:rsid w:val="00306B25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4E5B"/>
    <w:rsid w:val="00325444"/>
    <w:rsid w:val="003254F7"/>
    <w:rsid w:val="00326055"/>
    <w:rsid w:val="00326178"/>
    <w:rsid w:val="00327019"/>
    <w:rsid w:val="0032717D"/>
    <w:rsid w:val="00327DF8"/>
    <w:rsid w:val="00330B0A"/>
    <w:rsid w:val="0033151B"/>
    <w:rsid w:val="003326F9"/>
    <w:rsid w:val="00334754"/>
    <w:rsid w:val="00334F7D"/>
    <w:rsid w:val="003360CF"/>
    <w:rsid w:val="003364EF"/>
    <w:rsid w:val="00336A53"/>
    <w:rsid w:val="00336B0C"/>
    <w:rsid w:val="00336CE1"/>
    <w:rsid w:val="003420F1"/>
    <w:rsid w:val="00343406"/>
    <w:rsid w:val="00345548"/>
    <w:rsid w:val="00345638"/>
    <w:rsid w:val="003459DE"/>
    <w:rsid w:val="00346005"/>
    <w:rsid w:val="003465B1"/>
    <w:rsid w:val="003500B6"/>
    <w:rsid w:val="00350F8C"/>
    <w:rsid w:val="00351006"/>
    <w:rsid w:val="00352555"/>
    <w:rsid w:val="003529DF"/>
    <w:rsid w:val="00352B13"/>
    <w:rsid w:val="003538BB"/>
    <w:rsid w:val="00354936"/>
    <w:rsid w:val="003559E9"/>
    <w:rsid w:val="003608EE"/>
    <w:rsid w:val="00362347"/>
    <w:rsid w:val="003628AD"/>
    <w:rsid w:val="003628D0"/>
    <w:rsid w:val="00362C4D"/>
    <w:rsid w:val="00362D37"/>
    <w:rsid w:val="00363150"/>
    <w:rsid w:val="00363703"/>
    <w:rsid w:val="00364ECB"/>
    <w:rsid w:val="00365060"/>
    <w:rsid w:val="00365D22"/>
    <w:rsid w:val="00365F3F"/>
    <w:rsid w:val="00367635"/>
    <w:rsid w:val="0037015D"/>
    <w:rsid w:val="0037030A"/>
    <w:rsid w:val="00372452"/>
    <w:rsid w:val="003739C4"/>
    <w:rsid w:val="00373B6F"/>
    <w:rsid w:val="00373C58"/>
    <w:rsid w:val="0037472C"/>
    <w:rsid w:val="00375250"/>
    <w:rsid w:val="00375750"/>
    <w:rsid w:val="003762FB"/>
    <w:rsid w:val="00377CD4"/>
    <w:rsid w:val="00381C92"/>
    <w:rsid w:val="00382C60"/>
    <w:rsid w:val="00382CFF"/>
    <w:rsid w:val="00383A2C"/>
    <w:rsid w:val="00383FD4"/>
    <w:rsid w:val="00384227"/>
    <w:rsid w:val="0038433C"/>
    <w:rsid w:val="003845E8"/>
    <w:rsid w:val="003848FB"/>
    <w:rsid w:val="0038561B"/>
    <w:rsid w:val="00386E90"/>
    <w:rsid w:val="00387497"/>
    <w:rsid w:val="00387998"/>
    <w:rsid w:val="00390D37"/>
    <w:rsid w:val="00391A0E"/>
    <w:rsid w:val="00393A0C"/>
    <w:rsid w:val="003943D3"/>
    <w:rsid w:val="003A07A5"/>
    <w:rsid w:val="003A221A"/>
    <w:rsid w:val="003A290D"/>
    <w:rsid w:val="003A3232"/>
    <w:rsid w:val="003A3405"/>
    <w:rsid w:val="003A555F"/>
    <w:rsid w:val="003A5DFD"/>
    <w:rsid w:val="003A6E12"/>
    <w:rsid w:val="003A6FFE"/>
    <w:rsid w:val="003A71B5"/>
    <w:rsid w:val="003A7628"/>
    <w:rsid w:val="003B12E9"/>
    <w:rsid w:val="003B22E0"/>
    <w:rsid w:val="003B2533"/>
    <w:rsid w:val="003B255A"/>
    <w:rsid w:val="003B2A12"/>
    <w:rsid w:val="003B4419"/>
    <w:rsid w:val="003B53EE"/>
    <w:rsid w:val="003B5523"/>
    <w:rsid w:val="003B6134"/>
    <w:rsid w:val="003B6D61"/>
    <w:rsid w:val="003B789E"/>
    <w:rsid w:val="003C0CD3"/>
    <w:rsid w:val="003C0E60"/>
    <w:rsid w:val="003C12DD"/>
    <w:rsid w:val="003C2538"/>
    <w:rsid w:val="003C25FD"/>
    <w:rsid w:val="003C2CC4"/>
    <w:rsid w:val="003C30DD"/>
    <w:rsid w:val="003C5924"/>
    <w:rsid w:val="003D063C"/>
    <w:rsid w:val="003D09F0"/>
    <w:rsid w:val="003D0DF8"/>
    <w:rsid w:val="003D1DC6"/>
    <w:rsid w:val="003D3CA0"/>
    <w:rsid w:val="003D52C4"/>
    <w:rsid w:val="003D5CBA"/>
    <w:rsid w:val="003D7555"/>
    <w:rsid w:val="003D761F"/>
    <w:rsid w:val="003D7916"/>
    <w:rsid w:val="003E1998"/>
    <w:rsid w:val="003E5603"/>
    <w:rsid w:val="003E695D"/>
    <w:rsid w:val="003E78F1"/>
    <w:rsid w:val="003E7BEF"/>
    <w:rsid w:val="003F0129"/>
    <w:rsid w:val="003F0538"/>
    <w:rsid w:val="003F0735"/>
    <w:rsid w:val="003F092E"/>
    <w:rsid w:val="003F1B64"/>
    <w:rsid w:val="003F3992"/>
    <w:rsid w:val="003F6676"/>
    <w:rsid w:val="00401995"/>
    <w:rsid w:val="00401A94"/>
    <w:rsid w:val="00401AB6"/>
    <w:rsid w:val="00402507"/>
    <w:rsid w:val="00402DDB"/>
    <w:rsid w:val="00403025"/>
    <w:rsid w:val="00403648"/>
    <w:rsid w:val="00404DF5"/>
    <w:rsid w:val="0040514A"/>
    <w:rsid w:val="00405250"/>
    <w:rsid w:val="004068DC"/>
    <w:rsid w:val="0040778E"/>
    <w:rsid w:val="00410412"/>
    <w:rsid w:val="00410B2F"/>
    <w:rsid w:val="00411519"/>
    <w:rsid w:val="00412DA6"/>
    <w:rsid w:val="00412F84"/>
    <w:rsid w:val="00413036"/>
    <w:rsid w:val="004147A8"/>
    <w:rsid w:val="00414AEE"/>
    <w:rsid w:val="00415091"/>
    <w:rsid w:val="004156B0"/>
    <w:rsid w:val="004157E7"/>
    <w:rsid w:val="00416E39"/>
    <w:rsid w:val="00416EEE"/>
    <w:rsid w:val="0041762E"/>
    <w:rsid w:val="004203BB"/>
    <w:rsid w:val="00420D79"/>
    <w:rsid w:val="00423E1A"/>
    <w:rsid w:val="00424E5B"/>
    <w:rsid w:val="0042757D"/>
    <w:rsid w:val="00430CFF"/>
    <w:rsid w:val="0043102D"/>
    <w:rsid w:val="0043263E"/>
    <w:rsid w:val="004333C9"/>
    <w:rsid w:val="00434C8E"/>
    <w:rsid w:val="00434E27"/>
    <w:rsid w:val="004377DB"/>
    <w:rsid w:val="004410F4"/>
    <w:rsid w:val="004415EF"/>
    <w:rsid w:val="00441CF0"/>
    <w:rsid w:val="0044257F"/>
    <w:rsid w:val="0044296B"/>
    <w:rsid w:val="004431D2"/>
    <w:rsid w:val="0044332C"/>
    <w:rsid w:val="00443553"/>
    <w:rsid w:val="00444889"/>
    <w:rsid w:val="004450E2"/>
    <w:rsid w:val="004521A8"/>
    <w:rsid w:val="00452832"/>
    <w:rsid w:val="00452DE4"/>
    <w:rsid w:val="00453E79"/>
    <w:rsid w:val="00454237"/>
    <w:rsid w:val="00454240"/>
    <w:rsid w:val="00455BE7"/>
    <w:rsid w:val="004566A7"/>
    <w:rsid w:val="00456EAC"/>
    <w:rsid w:val="004576BD"/>
    <w:rsid w:val="004618D0"/>
    <w:rsid w:val="00461B5D"/>
    <w:rsid w:val="00461B9B"/>
    <w:rsid w:val="00461F63"/>
    <w:rsid w:val="00462750"/>
    <w:rsid w:val="00464918"/>
    <w:rsid w:val="004657F0"/>
    <w:rsid w:val="00466034"/>
    <w:rsid w:val="00467861"/>
    <w:rsid w:val="0046792E"/>
    <w:rsid w:val="00467D74"/>
    <w:rsid w:val="00467FEE"/>
    <w:rsid w:val="0047143E"/>
    <w:rsid w:val="00471F1B"/>
    <w:rsid w:val="0047205A"/>
    <w:rsid w:val="004720FE"/>
    <w:rsid w:val="00472ED9"/>
    <w:rsid w:val="00473B32"/>
    <w:rsid w:val="00473D44"/>
    <w:rsid w:val="004740D0"/>
    <w:rsid w:val="0047449D"/>
    <w:rsid w:val="004759E1"/>
    <w:rsid w:val="0047634C"/>
    <w:rsid w:val="004770B8"/>
    <w:rsid w:val="0047785D"/>
    <w:rsid w:val="004779CE"/>
    <w:rsid w:val="00477D85"/>
    <w:rsid w:val="00480A5B"/>
    <w:rsid w:val="00480D72"/>
    <w:rsid w:val="0048270D"/>
    <w:rsid w:val="00482E5C"/>
    <w:rsid w:val="00483134"/>
    <w:rsid w:val="004838D3"/>
    <w:rsid w:val="0048410C"/>
    <w:rsid w:val="0048437F"/>
    <w:rsid w:val="004862E6"/>
    <w:rsid w:val="0048642E"/>
    <w:rsid w:val="0048730C"/>
    <w:rsid w:val="00487838"/>
    <w:rsid w:val="0048792E"/>
    <w:rsid w:val="00487F59"/>
    <w:rsid w:val="00490E48"/>
    <w:rsid w:val="004924B6"/>
    <w:rsid w:val="00493CE3"/>
    <w:rsid w:val="00493DF8"/>
    <w:rsid w:val="00493E74"/>
    <w:rsid w:val="0049594D"/>
    <w:rsid w:val="0049639D"/>
    <w:rsid w:val="0049697F"/>
    <w:rsid w:val="00496A4B"/>
    <w:rsid w:val="00497402"/>
    <w:rsid w:val="00497639"/>
    <w:rsid w:val="004A0997"/>
    <w:rsid w:val="004A0D2C"/>
    <w:rsid w:val="004A11C2"/>
    <w:rsid w:val="004A1CB0"/>
    <w:rsid w:val="004A1DE3"/>
    <w:rsid w:val="004A2792"/>
    <w:rsid w:val="004A3E25"/>
    <w:rsid w:val="004A4884"/>
    <w:rsid w:val="004A56E2"/>
    <w:rsid w:val="004A6F48"/>
    <w:rsid w:val="004A71F1"/>
    <w:rsid w:val="004B1004"/>
    <w:rsid w:val="004B34DA"/>
    <w:rsid w:val="004B424F"/>
    <w:rsid w:val="004B4A1E"/>
    <w:rsid w:val="004B5C9C"/>
    <w:rsid w:val="004B603F"/>
    <w:rsid w:val="004B6053"/>
    <w:rsid w:val="004B6B72"/>
    <w:rsid w:val="004B74DB"/>
    <w:rsid w:val="004C1011"/>
    <w:rsid w:val="004C4E58"/>
    <w:rsid w:val="004C55C5"/>
    <w:rsid w:val="004C5D60"/>
    <w:rsid w:val="004C642F"/>
    <w:rsid w:val="004C6E8C"/>
    <w:rsid w:val="004C7E72"/>
    <w:rsid w:val="004D0021"/>
    <w:rsid w:val="004D0134"/>
    <w:rsid w:val="004D0B61"/>
    <w:rsid w:val="004D144F"/>
    <w:rsid w:val="004D1C0E"/>
    <w:rsid w:val="004D2054"/>
    <w:rsid w:val="004D238F"/>
    <w:rsid w:val="004D3D80"/>
    <w:rsid w:val="004D4F30"/>
    <w:rsid w:val="004D54CE"/>
    <w:rsid w:val="004D5B6F"/>
    <w:rsid w:val="004D5B7D"/>
    <w:rsid w:val="004D5E43"/>
    <w:rsid w:val="004D66A9"/>
    <w:rsid w:val="004D6AC7"/>
    <w:rsid w:val="004D6E1B"/>
    <w:rsid w:val="004D75AD"/>
    <w:rsid w:val="004E229F"/>
    <w:rsid w:val="004E26A5"/>
    <w:rsid w:val="004E2FFF"/>
    <w:rsid w:val="004E3D75"/>
    <w:rsid w:val="004E5B0C"/>
    <w:rsid w:val="004E7438"/>
    <w:rsid w:val="004F1006"/>
    <w:rsid w:val="004F1374"/>
    <w:rsid w:val="004F2EC4"/>
    <w:rsid w:val="004F3836"/>
    <w:rsid w:val="004F48A2"/>
    <w:rsid w:val="004F6EE7"/>
    <w:rsid w:val="004F7073"/>
    <w:rsid w:val="004F78AE"/>
    <w:rsid w:val="005004BC"/>
    <w:rsid w:val="00502039"/>
    <w:rsid w:val="00502845"/>
    <w:rsid w:val="00502C14"/>
    <w:rsid w:val="005042F1"/>
    <w:rsid w:val="005045B8"/>
    <w:rsid w:val="00504A4A"/>
    <w:rsid w:val="0050586E"/>
    <w:rsid w:val="00505AA1"/>
    <w:rsid w:val="00506E06"/>
    <w:rsid w:val="00507652"/>
    <w:rsid w:val="00507CE4"/>
    <w:rsid w:val="00507DDE"/>
    <w:rsid w:val="0051105A"/>
    <w:rsid w:val="00511185"/>
    <w:rsid w:val="00511704"/>
    <w:rsid w:val="00511BAC"/>
    <w:rsid w:val="00512E4F"/>
    <w:rsid w:val="005130DD"/>
    <w:rsid w:val="005133C0"/>
    <w:rsid w:val="0051484F"/>
    <w:rsid w:val="005151BF"/>
    <w:rsid w:val="00515A19"/>
    <w:rsid w:val="0051622C"/>
    <w:rsid w:val="00516403"/>
    <w:rsid w:val="00517645"/>
    <w:rsid w:val="00521636"/>
    <w:rsid w:val="00522151"/>
    <w:rsid w:val="00522455"/>
    <w:rsid w:val="00522778"/>
    <w:rsid w:val="00522DC8"/>
    <w:rsid w:val="005240DC"/>
    <w:rsid w:val="00524280"/>
    <w:rsid w:val="005248DE"/>
    <w:rsid w:val="0052630A"/>
    <w:rsid w:val="00526BFA"/>
    <w:rsid w:val="00527AF2"/>
    <w:rsid w:val="00530163"/>
    <w:rsid w:val="00530758"/>
    <w:rsid w:val="00530F97"/>
    <w:rsid w:val="0053182C"/>
    <w:rsid w:val="00531D02"/>
    <w:rsid w:val="00532355"/>
    <w:rsid w:val="0053235E"/>
    <w:rsid w:val="00532A32"/>
    <w:rsid w:val="00533558"/>
    <w:rsid w:val="00533A3F"/>
    <w:rsid w:val="005342E6"/>
    <w:rsid w:val="00534E05"/>
    <w:rsid w:val="005379AB"/>
    <w:rsid w:val="00537B22"/>
    <w:rsid w:val="005414B4"/>
    <w:rsid w:val="005415A5"/>
    <w:rsid w:val="0054164E"/>
    <w:rsid w:val="005444EE"/>
    <w:rsid w:val="005450FF"/>
    <w:rsid w:val="005524BD"/>
    <w:rsid w:val="00552ECB"/>
    <w:rsid w:val="005550D4"/>
    <w:rsid w:val="005566DE"/>
    <w:rsid w:val="00556C27"/>
    <w:rsid w:val="00561073"/>
    <w:rsid w:val="00563066"/>
    <w:rsid w:val="00564933"/>
    <w:rsid w:val="00564CF6"/>
    <w:rsid w:val="00564E50"/>
    <w:rsid w:val="005675FC"/>
    <w:rsid w:val="00570381"/>
    <w:rsid w:val="005705CB"/>
    <w:rsid w:val="005712C8"/>
    <w:rsid w:val="00571314"/>
    <w:rsid w:val="0057334E"/>
    <w:rsid w:val="00573F97"/>
    <w:rsid w:val="005745C4"/>
    <w:rsid w:val="0057582A"/>
    <w:rsid w:val="00575FD7"/>
    <w:rsid w:val="00576365"/>
    <w:rsid w:val="0057648C"/>
    <w:rsid w:val="0058005D"/>
    <w:rsid w:val="00580758"/>
    <w:rsid w:val="0058185E"/>
    <w:rsid w:val="005818DC"/>
    <w:rsid w:val="00581F6F"/>
    <w:rsid w:val="005835B7"/>
    <w:rsid w:val="0058542A"/>
    <w:rsid w:val="005858E8"/>
    <w:rsid w:val="0058665C"/>
    <w:rsid w:val="00587EF3"/>
    <w:rsid w:val="00590FDF"/>
    <w:rsid w:val="005910AE"/>
    <w:rsid w:val="00591614"/>
    <w:rsid w:val="00591732"/>
    <w:rsid w:val="005923FC"/>
    <w:rsid w:val="005938BB"/>
    <w:rsid w:val="0059560E"/>
    <w:rsid w:val="005959A0"/>
    <w:rsid w:val="0059709A"/>
    <w:rsid w:val="005970BB"/>
    <w:rsid w:val="005978B8"/>
    <w:rsid w:val="005A0AA5"/>
    <w:rsid w:val="005A13D1"/>
    <w:rsid w:val="005A1810"/>
    <w:rsid w:val="005A18B0"/>
    <w:rsid w:val="005A41EE"/>
    <w:rsid w:val="005A5157"/>
    <w:rsid w:val="005A5AB5"/>
    <w:rsid w:val="005A62BE"/>
    <w:rsid w:val="005A656A"/>
    <w:rsid w:val="005A746D"/>
    <w:rsid w:val="005B0E6D"/>
    <w:rsid w:val="005B124A"/>
    <w:rsid w:val="005B170C"/>
    <w:rsid w:val="005B244A"/>
    <w:rsid w:val="005B25A3"/>
    <w:rsid w:val="005B306B"/>
    <w:rsid w:val="005B37B2"/>
    <w:rsid w:val="005B3BAE"/>
    <w:rsid w:val="005B4C16"/>
    <w:rsid w:val="005B4ED7"/>
    <w:rsid w:val="005B504B"/>
    <w:rsid w:val="005B5AA7"/>
    <w:rsid w:val="005B5CAE"/>
    <w:rsid w:val="005B620B"/>
    <w:rsid w:val="005B72C9"/>
    <w:rsid w:val="005B7616"/>
    <w:rsid w:val="005C026D"/>
    <w:rsid w:val="005C0DF8"/>
    <w:rsid w:val="005C1066"/>
    <w:rsid w:val="005C1F03"/>
    <w:rsid w:val="005C2301"/>
    <w:rsid w:val="005C2AA1"/>
    <w:rsid w:val="005C4978"/>
    <w:rsid w:val="005C4C0B"/>
    <w:rsid w:val="005C5518"/>
    <w:rsid w:val="005C5AC1"/>
    <w:rsid w:val="005C5E55"/>
    <w:rsid w:val="005C64CE"/>
    <w:rsid w:val="005C67F0"/>
    <w:rsid w:val="005C7720"/>
    <w:rsid w:val="005D1CF0"/>
    <w:rsid w:val="005D1E00"/>
    <w:rsid w:val="005D2063"/>
    <w:rsid w:val="005D2B86"/>
    <w:rsid w:val="005D2D5D"/>
    <w:rsid w:val="005D4383"/>
    <w:rsid w:val="005D658E"/>
    <w:rsid w:val="005D6C9D"/>
    <w:rsid w:val="005D76D1"/>
    <w:rsid w:val="005E08DF"/>
    <w:rsid w:val="005E08FF"/>
    <w:rsid w:val="005E281E"/>
    <w:rsid w:val="005E2B38"/>
    <w:rsid w:val="005E3035"/>
    <w:rsid w:val="005E31F5"/>
    <w:rsid w:val="005E374D"/>
    <w:rsid w:val="005E379F"/>
    <w:rsid w:val="005E46DD"/>
    <w:rsid w:val="005E4E04"/>
    <w:rsid w:val="005E52C4"/>
    <w:rsid w:val="005E58B6"/>
    <w:rsid w:val="005E5930"/>
    <w:rsid w:val="005E5EF4"/>
    <w:rsid w:val="005E65B2"/>
    <w:rsid w:val="005F01AE"/>
    <w:rsid w:val="005F0391"/>
    <w:rsid w:val="005F03AD"/>
    <w:rsid w:val="005F1C62"/>
    <w:rsid w:val="005F1DA7"/>
    <w:rsid w:val="005F22DF"/>
    <w:rsid w:val="005F2A5F"/>
    <w:rsid w:val="005F2E9E"/>
    <w:rsid w:val="005F39CA"/>
    <w:rsid w:val="005F3A3F"/>
    <w:rsid w:val="005F3F7E"/>
    <w:rsid w:val="005F4148"/>
    <w:rsid w:val="005F7133"/>
    <w:rsid w:val="00600476"/>
    <w:rsid w:val="006016AE"/>
    <w:rsid w:val="0060197D"/>
    <w:rsid w:val="006019E5"/>
    <w:rsid w:val="006020A5"/>
    <w:rsid w:val="0060225C"/>
    <w:rsid w:val="0060294D"/>
    <w:rsid w:val="006031E3"/>
    <w:rsid w:val="00603C25"/>
    <w:rsid w:val="00603D41"/>
    <w:rsid w:val="00604950"/>
    <w:rsid w:val="00605759"/>
    <w:rsid w:val="00606515"/>
    <w:rsid w:val="0060785E"/>
    <w:rsid w:val="00607D77"/>
    <w:rsid w:val="006106B3"/>
    <w:rsid w:val="00610C1D"/>
    <w:rsid w:val="00611024"/>
    <w:rsid w:val="00611A3D"/>
    <w:rsid w:val="00611D05"/>
    <w:rsid w:val="00612316"/>
    <w:rsid w:val="0061318E"/>
    <w:rsid w:val="00614BD3"/>
    <w:rsid w:val="00615FB3"/>
    <w:rsid w:val="00616736"/>
    <w:rsid w:val="006171BF"/>
    <w:rsid w:val="0061721C"/>
    <w:rsid w:val="00617534"/>
    <w:rsid w:val="006178FC"/>
    <w:rsid w:val="00617FA5"/>
    <w:rsid w:val="00620ACE"/>
    <w:rsid w:val="00620BA7"/>
    <w:rsid w:val="006228CE"/>
    <w:rsid w:val="00624E75"/>
    <w:rsid w:val="00625DF3"/>
    <w:rsid w:val="006265FB"/>
    <w:rsid w:val="00627C0E"/>
    <w:rsid w:val="00632DF8"/>
    <w:rsid w:val="00633B47"/>
    <w:rsid w:val="006343E7"/>
    <w:rsid w:val="006346D8"/>
    <w:rsid w:val="00634D96"/>
    <w:rsid w:val="00635118"/>
    <w:rsid w:val="00635D50"/>
    <w:rsid w:val="006371E6"/>
    <w:rsid w:val="00637601"/>
    <w:rsid w:val="00641EEB"/>
    <w:rsid w:val="00641FD1"/>
    <w:rsid w:val="00642918"/>
    <w:rsid w:val="00642BFE"/>
    <w:rsid w:val="006434CE"/>
    <w:rsid w:val="00643A9A"/>
    <w:rsid w:val="00643C55"/>
    <w:rsid w:val="00644C2D"/>
    <w:rsid w:val="00645319"/>
    <w:rsid w:val="00646B23"/>
    <w:rsid w:val="00647CCC"/>
    <w:rsid w:val="00647E2E"/>
    <w:rsid w:val="00650160"/>
    <w:rsid w:val="00650A86"/>
    <w:rsid w:val="006519EF"/>
    <w:rsid w:val="00651B81"/>
    <w:rsid w:val="00652B09"/>
    <w:rsid w:val="0065380A"/>
    <w:rsid w:val="00655B35"/>
    <w:rsid w:val="00655FD7"/>
    <w:rsid w:val="0065636E"/>
    <w:rsid w:val="00656C1F"/>
    <w:rsid w:val="00656F2E"/>
    <w:rsid w:val="00657814"/>
    <w:rsid w:val="00660B62"/>
    <w:rsid w:val="00660FC6"/>
    <w:rsid w:val="00662260"/>
    <w:rsid w:val="0066266B"/>
    <w:rsid w:val="00662FB6"/>
    <w:rsid w:val="00663299"/>
    <w:rsid w:val="00664315"/>
    <w:rsid w:val="006660A1"/>
    <w:rsid w:val="00667052"/>
    <w:rsid w:val="00667113"/>
    <w:rsid w:val="0066718A"/>
    <w:rsid w:val="00667CEA"/>
    <w:rsid w:val="00670D41"/>
    <w:rsid w:val="00672075"/>
    <w:rsid w:val="00673BA1"/>
    <w:rsid w:val="006745C3"/>
    <w:rsid w:val="00674F38"/>
    <w:rsid w:val="006750FD"/>
    <w:rsid w:val="00676377"/>
    <w:rsid w:val="00677310"/>
    <w:rsid w:val="00677FC3"/>
    <w:rsid w:val="006811BD"/>
    <w:rsid w:val="0068151C"/>
    <w:rsid w:val="006816FF"/>
    <w:rsid w:val="00681731"/>
    <w:rsid w:val="00682072"/>
    <w:rsid w:val="00682518"/>
    <w:rsid w:val="0068290E"/>
    <w:rsid w:val="00682BB0"/>
    <w:rsid w:val="0068309A"/>
    <w:rsid w:val="00686F8B"/>
    <w:rsid w:val="006872A7"/>
    <w:rsid w:val="0068759C"/>
    <w:rsid w:val="00691CA9"/>
    <w:rsid w:val="00691CEA"/>
    <w:rsid w:val="00692D77"/>
    <w:rsid w:val="006938A4"/>
    <w:rsid w:val="00694213"/>
    <w:rsid w:val="006944B7"/>
    <w:rsid w:val="00695000"/>
    <w:rsid w:val="006956DD"/>
    <w:rsid w:val="00696D2A"/>
    <w:rsid w:val="00697BE3"/>
    <w:rsid w:val="006A0286"/>
    <w:rsid w:val="006A1AA7"/>
    <w:rsid w:val="006A1FC3"/>
    <w:rsid w:val="006A29F3"/>
    <w:rsid w:val="006A2D63"/>
    <w:rsid w:val="006A2D64"/>
    <w:rsid w:val="006A5EDE"/>
    <w:rsid w:val="006A611B"/>
    <w:rsid w:val="006A627D"/>
    <w:rsid w:val="006A6A7C"/>
    <w:rsid w:val="006A7178"/>
    <w:rsid w:val="006A79D7"/>
    <w:rsid w:val="006B12AF"/>
    <w:rsid w:val="006B2A58"/>
    <w:rsid w:val="006B34F8"/>
    <w:rsid w:val="006B4299"/>
    <w:rsid w:val="006B54D0"/>
    <w:rsid w:val="006B617C"/>
    <w:rsid w:val="006B7262"/>
    <w:rsid w:val="006B73D5"/>
    <w:rsid w:val="006B7AB2"/>
    <w:rsid w:val="006C1EE5"/>
    <w:rsid w:val="006C20D3"/>
    <w:rsid w:val="006C34A0"/>
    <w:rsid w:val="006C3598"/>
    <w:rsid w:val="006C39BB"/>
    <w:rsid w:val="006C3A0F"/>
    <w:rsid w:val="006C5B5D"/>
    <w:rsid w:val="006C757D"/>
    <w:rsid w:val="006D0524"/>
    <w:rsid w:val="006D1445"/>
    <w:rsid w:val="006D1A0D"/>
    <w:rsid w:val="006D2780"/>
    <w:rsid w:val="006D31BE"/>
    <w:rsid w:val="006D428C"/>
    <w:rsid w:val="006D45C7"/>
    <w:rsid w:val="006D5534"/>
    <w:rsid w:val="006D5557"/>
    <w:rsid w:val="006D6797"/>
    <w:rsid w:val="006D6FF4"/>
    <w:rsid w:val="006E12DE"/>
    <w:rsid w:val="006E1F81"/>
    <w:rsid w:val="006E2871"/>
    <w:rsid w:val="006E2883"/>
    <w:rsid w:val="006E3FFB"/>
    <w:rsid w:val="006E4BE4"/>
    <w:rsid w:val="006E4D6F"/>
    <w:rsid w:val="006E545D"/>
    <w:rsid w:val="006E6E21"/>
    <w:rsid w:val="006E7810"/>
    <w:rsid w:val="006E791B"/>
    <w:rsid w:val="006F0B94"/>
    <w:rsid w:val="006F1A6A"/>
    <w:rsid w:val="006F236F"/>
    <w:rsid w:val="006F25BE"/>
    <w:rsid w:val="006F3728"/>
    <w:rsid w:val="006F4373"/>
    <w:rsid w:val="006F605A"/>
    <w:rsid w:val="006F6588"/>
    <w:rsid w:val="006F6A0C"/>
    <w:rsid w:val="006F6CC9"/>
    <w:rsid w:val="00701A3A"/>
    <w:rsid w:val="007025B2"/>
    <w:rsid w:val="00702CC0"/>
    <w:rsid w:val="00703E36"/>
    <w:rsid w:val="0070424D"/>
    <w:rsid w:val="00704E57"/>
    <w:rsid w:val="007056DC"/>
    <w:rsid w:val="0070591C"/>
    <w:rsid w:val="007066B5"/>
    <w:rsid w:val="007079FA"/>
    <w:rsid w:val="00710094"/>
    <w:rsid w:val="007105D1"/>
    <w:rsid w:val="00710C8A"/>
    <w:rsid w:val="00711166"/>
    <w:rsid w:val="00711658"/>
    <w:rsid w:val="00711A27"/>
    <w:rsid w:val="00711F70"/>
    <w:rsid w:val="00712E43"/>
    <w:rsid w:val="00715B24"/>
    <w:rsid w:val="00717BFB"/>
    <w:rsid w:val="0072075B"/>
    <w:rsid w:val="007209B1"/>
    <w:rsid w:val="00721BEB"/>
    <w:rsid w:val="00723660"/>
    <w:rsid w:val="007239B0"/>
    <w:rsid w:val="007248B4"/>
    <w:rsid w:val="00724E49"/>
    <w:rsid w:val="007253C1"/>
    <w:rsid w:val="007300A8"/>
    <w:rsid w:val="007300D1"/>
    <w:rsid w:val="00731B43"/>
    <w:rsid w:val="0073376F"/>
    <w:rsid w:val="00734C3B"/>
    <w:rsid w:val="00735E4A"/>
    <w:rsid w:val="007370B0"/>
    <w:rsid w:val="007378B8"/>
    <w:rsid w:val="00740304"/>
    <w:rsid w:val="00741423"/>
    <w:rsid w:val="007414B5"/>
    <w:rsid w:val="00743317"/>
    <w:rsid w:val="00743904"/>
    <w:rsid w:val="00744C3A"/>
    <w:rsid w:val="0074795E"/>
    <w:rsid w:val="00751D78"/>
    <w:rsid w:val="007529FD"/>
    <w:rsid w:val="007549FE"/>
    <w:rsid w:val="007560C4"/>
    <w:rsid w:val="007563F0"/>
    <w:rsid w:val="00756CD8"/>
    <w:rsid w:val="00757A9E"/>
    <w:rsid w:val="0076003E"/>
    <w:rsid w:val="00760129"/>
    <w:rsid w:val="00760658"/>
    <w:rsid w:val="0076103B"/>
    <w:rsid w:val="00761B8E"/>
    <w:rsid w:val="00762326"/>
    <w:rsid w:val="007627A2"/>
    <w:rsid w:val="00763C8E"/>
    <w:rsid w:val="007640AF"/>
    <w:rsid w:val="0076508B"/>
    <w:rsid w:val="0076566A"/>
    <w:rsid w:val="0076641F"/>
    <w:rsid w:val="00766682"/>
    <w:rsid w:val="00767FEB"/>
    <w:rsid w:val="00770E49"/>
    <w:rsid w:val="007714DB"/>
    <w:rsid w:val="00771DD1"/>
    <w:rsid w:val="00771F37"/>
    <w:rsid w:val="00772146"/>
    <w:rsid w:val="00772D2C"/>
    <w:rsid w:val="007732F0"/>
    <w:rsid w:val="0077464F"/>
    <w:rsid w:val="00774854"/>
    <w:rsid w:val="00776A54"/>
    <w:rsid w:val="00776F29"/>
    <w:rsid w:val="007777E8"/>
    <w:rsid w:val="0078017A"/>
    <w:rsid w:val="0078024F"/>
    <w:rsid w:val="00781C9C"/>
    <w:rsid w:val="007824B1"/>
    <w:rsid w:val="0078360A"/>
    <w:rsid w:val="007839F1"/>
    <w:rsid w:val="007853DD"/>
    <w:rsid w:val="0078562D"/>
    <w:rsid w:val="007857F6"/>
    <w:rsid w:val="00785D07"/>
    <w:rsid w:val="0078616D"/>
    <w:rsid w:val="00786261"/>
    <w:rsid w:val="00787C4B"/>
    <w:rsid w:val="00790035"/>
    <w:rsid w:val="00790660"/>
    <w:rsid w:val="007909DD"/>
    <w:rsid w:val="00792BEC"/>
    <w:rsid w:val="00793717"/>
    <w:rsid w:val="00793917"/>
    <w:rsid w:val="007944C8"/>
    <w:rsid w:val="007954F7"/>
    <w:rsid w:val="0079599A"/>
    <w:rsid w:val="00795C75"/>
    <w:rsid w:val="007969C4"/>
    <w:rsid w:val="007979F2"/>
    <w:rsid w:val="007A0B51"/>
    <w:rsid w:val="007A1B5A"/>
    <w:rsid w:val="007A26D1"/>
    <w:rsid w:val="007A299E"/>
    <w:rsid w:val="007A33AB"/>
    <w:rsid w:val="007A3FF4"/>
    <w:rsid w:val="007A440C"/>
    <w:rsid w:val="007A60C0"/>
    <w:rsid w:val="007A68E0"/>
    <w:rsid w:val="007A6955"/>
    <w:rsid w:val="007B2017"/>
    <w:rsid w:val="007B320F"/>
    <w:rsid w:val="007B3459"/>
    <w:rsid w:val="007B41A8"/>
    <w:rsid w:val="007B66F9"/>
    <w:rsid w:val="007B6BD4"/>
    <w:rsid w:val="007C088C"/>
    <w:rsid w:val="007C0945"/>
    <w:rsid w:val="007C0D5C"/>
    <w:rsid w:val="007C1BA4"/>
    <w:rsid w:val="007C244A"/>
    <w:rsid w:val="007C29F7"/>
    <w:rsid w:val="007C6766"/>
    <w:rsid w:val="007C6865"/>
    <w:rsid w:val="007C69D5"/>
    <w:rsid w:val="007C6F86"/>
    <w:rsid w:val="007C7707"/>
    <w:rsid w:val="007D0666"/>
    <w:rsid w:val="007D1B7A"/>
    <w:rsid w:val="007D2B66"/>
    <w:rsid w:val="007D34E0"/>
    <w:rsid w:val="007D45FB"/>
    <w:rsid w:val="007D611B"/>
    <w:rsid w:val="007E02A3"/>
    <w:rsid w:val="007E03F7"/>
    <w:rsid w:val="007E14C9"/>
    <w:rsid w:val="007E1850"/>
    <w:rsid w:val="007E286E"/>
    <w:rsid w:val="007E37E1"/>
    <w:rsid w:val="007E6B35"/>
    <w:rsid w:val="007E77B7"/>
    <w:rsid w:val="007E7AEA"/>
    <w:rsid w:val="007F008C"/>
    <w:rsid w:val="007F03A5"/>
    <w:rsid w:val="007F04D0"/>
    <w:rsid w:val="007F0C9C"/>
    <w:rsid w:val="007F2526"/>
    <w:rsid w:val="007F3938"/>
    <w:rsid w:val="008003EA"/>
    <w:rsid w:val="00801F6D"/>
    <w:rsid w:val="00803712"/>
    <w:rsid w:val="00804281"/>
    <w:rsid w:val="0080440C"/>
    <w:rsid w:val="00805984"/>
    <w:rsid w:val="00811196"/>
    <w:rsid w:val="008114A4"/>
    <w:rsid w:val="00811B41"/>
    <w:rsid w:val="0081319E"/>
    <w:rsid w:val="008144B3"/>
    <w:rsid w:val="008146F8"/>
    <w:rsid w:val="00814E84"/>
    <w:rsid w:val="00815416"/>
    <w:rsid w:val="00815AF7"/>
    <w:rsid w:val="00815B74"/>
    <w:rsid w:val="00815C5D"/>
    <w:rsid w:val="0081663C"/>
    <w:rsid w:val="00817AE5"/>
    <w:rsid w:val="00817D3F"/>
    <w:rsid w:val="00820CF9"/>
    <w:rsid w:val="00821159"/>
    <w:rsid w:val="00822CC8"/>
    <w:rsid w:val="00823612"/>
    <w:rsid w:val="00823989"/>
    <w:rsid w:val="00823D85"/>
    <w:rsid w:val="00825566"/>
    <w:rsid w:val="00825C3E"/>
    <w:rsid w:val="00826964"/>
    <w:rsid w:val="00826B7B"/>
    <w:rsid w:val="00826DE7"/>
    <w:rsid w:val="008270CB"/>
    <w:rsid w:val="008275B7"/>
    <w:rsid w:val="008302E2"/>
    <w:rsid w:val="00831142"/>
    <w:rsid w:val="00831381"/>
    <w:rsid w:val="00831A28"/>
    <w:rsid w:val="00832CCF"/>
    <w:rsid w:val="008332CA"/>
    <w:rsid w:val="008338CE"/>
    <w:rsid w:val="00833BBF"/>
    <w:rsid w:val="00834117"/>
    <w:rsid w:val="008358F9"/>
    <w:rsid w:val="00836116"/>
    <w:rsid w:val="008372D7"/>
    <w:rsid w:val="00837B94"/>
    <w:rsid w:val="00841F00"/>
    <w:rsid w:val="00841F4A"/>
    <w:rsid w:val="0084395B"/>
    <w:rsid w:val="00843B96"/>
    <w:rsid w:val="00843FB3"/>
    <w:rsid w:val="00844482"/>
    <w:rsid w:val="008465B7"/>
    <w:rsid w:val="008466E8"/>
    <w:rsid w:val="00846743"/>
    <w:rsid w:val="00846C97"/>
    <w:rsid w:val="008475C4"/>
    <w:rsid w:val="008506AE"/>
    <w:rsid w:val="00850771"/>
    <w:rsid w:val="00850784"/>
    <w:rsid w:val="00851154"/>
    <w:rsid w:val="00851198"/>
    <w:rsid w:val="00852EBE"/>
    <w:rsid w:val="008530F1"/>
    <w:rsid w:val="008537E0"/>
    <w:rsid w:val="00855B70"/>
    <w:rsid w:val="008564EF"/>
    <w:rsid w:val="00857291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858"/>
    <w:rsid w:val="008660C1"/>
    <w:rsid w:val="00871191"/>
    <w:rsid w:val="0087182E"/>
    <w:rsid w:val="008725DA"/>
    <w:rsid w:val="00872929"/>
    <w:rsid w:val="0087489A"/>
    <w:rsid w:val="00874ADD"/>
    <w:rsid w:val="00874CB6"/>
    <w:rsid w:val="0087518C"/>
    <w:rsid w:val="008755C4"/>
    <w:rsid w:val="00875C73"/>
    <w:rsid w:val="00875D84"/>
    <w:rsid w:val="008766BA"/>
    <w:rsid w:val="0088013F"/>
    <w:rsid w:val="00880372"/>
    <w:rsid w:val="0088123D"/>
    <w:rsid w:val="00885512"/>
    <w:rsid w:val="00885FDC"/>
    <w:rsid w:val="00886154"/>
    <w:rsid w:val="00886536"/>
    <w:rsid w:val="008869ED"/>
    <w:rsid w:val="00887C5A"/>
    <w:rsid w:val="00887EB5"/>
    <w:rsid w:val="00890504"/>
    <w:rsid w:val="00890FB1"/>
    <w:rsid w:val="00891772"/>
    <w:rsid w:val="00892652"/>
    <w:rsid w:val="00892B11"/>
    <w:rsid w:val="0089332D"/>
    <w:rsid w:val="008937C9"/>
    <w:rsid w:val="00894F5F"/>
    <w:rsid w:val="008959A6"/>
    <w:rsid w:val="00895C9C"/>
    <w:rsid w:val="008961A1"/>
    <w:rsid w:val="00896309"/>
    <w:rsid w:val="0089706A"/>
    <w:rsid w:val="008978A8"/>
    <w:rsid w:val="00897BAE"/>
    <w:rsid w:val="008A1F05"/>
    <w:rsid w:val="008A3159"/>
    <w:rsid w:val="008A3DFF"/>
    <w:rsid w:val="008A43AD"/>
    <w:rsid w:val="008A50A4"/>
    <w:rsid w:val="008A544A"/>
    <w:rsid w:val="008A781A"/>
    <w:rsid w:val="008A7CC6"/>
    <w:rsid w:val="008B015B"/>
    <w:rsid w:val="008B2111"/>
    <w:rsid w:val="008B2929"/>
    <w:rsid w:val="008B32CD"/>
    <w:rsid w:val="008B3A86"/>
    <w:rsid w:val="008B42B4"/>
    <w:rsid w:val="008B44B9"/>
    <w:rsid w:val="008B486A"/>
    <w:rsid w:val="008B4D24"/>
    <w:rsid w:val="008B60DA"/>
    <w:rsid w:val="008B65E0"/>
    <w:rsid w:val="008B67BE"/>
    <w:rsid w:val="008C0497"/>
    <w:rsid w:val="008C0532"/>
    <w:rsid w:val="008C0ED3"/>
    <w:rsid w:val="008C2F91"/>
    <w:rsid w:val="008C36E9"/>
    <w:rsid w:val="008C3E78"/>
    <w:rsid w:val="008C572A"/>
    <w:rsid w:val="008C6475"/>
    <w:rsid w:val="008C6DD1"/>
    <w:rsid w:val="008C76BC"/>
    <w:rsid w:val="008C7DE6"/>
    <w:rsid w:val="008D0DDD"/>
    <w:rsid w:val="008D0DF2"/>
    <w:rsid w:val="008D1508"/>
    <w:rsid w:val="008D1731"/>
    <w:rsid w:val="008D196D"/>
    <w:rsid w:val="008D2507"/>
    <w:rsid w:val="008D255B"/>
    <w:rsid w:val="008D415C"/>
    <w:rsid w:val="008D42AA"/>
    <w:rsid w:val="008D4E8D"/>
    <w:rsid w:val="008D5AE8"/>
    <w:rsid w:val="008D5F0E"/>
    <w:rsid w:val="008D6ABE"/>
    <w:rsid w:val="008E0928"/>
    <w:rsid w:val="008E2390"/>
    <w:rsid w:val="008E23E2"/>
    <w:rsid w:val="008E2F68"/>
    <w:rsid w:val="008E2F91"/>
    <w:rsid w:val="008E3541"/>
    <w:rsid w:val="008E70A6"/>
    <w:rsid w:val="008E7605"/>
    <w:rsid w:val="008E7A0E"/>
    <w:rsid w:val="008F0862"/>
    <w:rsid w:val="008F1489"/>
    <w:rsid w:val="008F20BB"/>
    <w:rsid w:val="008F256C"/>
    <w:rsid w:val="008F2CB4"/>
    <w:rsid w:val="008F3011"/>
    <w:rsid w:val="008F58A9"/>
    <w:rsid w:val="008F5C55"/>
    <w:rsid w:val="008F6B57"/>
    <w:rsid w:val="008F6BCB"/>
    <w:rsid w:val="008F7A8C"/>
    <w:rsid w:val="009024C5"/>
    <w:rsid w:val="00902B50"/>
    <w:rsid w:val="00902C30"/>
    <w:rsid w:val="00903129"/>
    <w:rsid w:val="009032FC"/>
    <w:rsid w:val="00903C1B"/>
    <w:rsid w:val="009040F8"/>
    <w:rsid w:val="00904A76"/>
    <w:rsid w:val="00904B99"/>
    <w:rsid w:val="0090505F"/>
    <w:rsid w:val="00905222"/>
    <w:rsid w:val="00905344"/>
    <w:rsid w:val="00907A86"/>
    <w:rsid w:val="009101EE"/>
    <w:rsid w:val="00910F22"/>
    <w:rsid w:val="00912500"/>
    <w:rsid w:val="00913200"/>
    <w:rsid w:val="009134A4"/>
    <w:rsid w:val="009137D9"/>
    <w:rsid w:val="009140D9"/>
    <w:rsid w:val="009141FD"/>
    <w:rsid w:val="0091539C"/>
    <w:rsid w:val="009153BA"/>
    <w:rsid w:val="0091624D"/>
    <w:rsid w:val="009163DA"/>
    <w:rsid w:val="00916DB5"/>
    <w:rsid w:val="00916E3E"/>
    <w:rsid w:val="00920792"/>
    <w:rsid w:val="009214CC"/>
    <w:rsid w:val="00921BE7"/>
    <w:rsid w:val="009249E4"/>
    <w:rsid w:val="00924A11"/>
    <w:rsid w:val="0092501C"/>
    <w:rsid w:val="0092553B"/>
    <w:rsid w:val="00932314"/>
    <w:rsid w:val="0093360B"/>
    <w:rsid w:val="00933C73"/>
    <w:rsid w:val="00934293"/>
    <w:rsid w:val="0093438F"/>
    <w:rsid w:val="009363C7"/>
    <w:rsid w:val="00936B09"/>
    <w:rsid w:val="00936B95"/>
    <w:rsid w:val="009378B4"/>
    <w:rsid w:val="00940CCA"/>
    <w:rsid w:val="0094138A"/>
    <w:rsid w:val="00941EC7"/>
    <w:rsid w:val="00942596"/>
    <w:rsid w:val="00942C6C"/>
    <w:rsid w:val="00942EA8"/>
    <w:rsid w:val="0094306A"/>
    <w:rsid w:val="0094424F"/>
    <w:rsid w:val="009442D2"/>
    <w:rsid w:val="00944D21"/>
    <w:rsid w:val="00944DA0"/>
    <w:rsid w:val="009451E1"/>
    <w:rsid w:val="009459BE"/>
    <w:rsid w:val="00945D54"/>
    <w:rsid w:val="00945F8E"/>
    <w:rsid w:val="00946617"/>
    <w:rsid w:val="009467E2"/>
    <w:rsid w:val="00946E2B"/>
    <w:rsid w:val="00947AFE"/>
    <w:rsid w:val="00950254"/>
    <w:rsid w:val="00950372"/>
    <w:rsid w:val="009525EE"/>
    <w:rsid w:val="00954574"/>
    <w:rsid w:val="00955F80"/>
    <w:rsid w:val="0096113F"/>
    <w:rsid w:val="00961C14"/>
    <w:rsid w:val="00963DE6"/>
    <w:rsid w:val="00964AB7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70B84"/>
    <w:rsid w:val="00970EBB"/>
    <w:rsid w:val="00971323"/>
    <w:rsid w:val="0097166B"/>
    <w:rsid w:val="0097261B"/>
    <w:rsid w:val="00972636"/>
    <w:rsid w:val="009749E3"/>
    <w:rsid w:val="00974F9A"/>
    <w:rsid w:val="009751C3"/>
    <w:rsid w:val="00975D00"/>
    <w:rsid w:val="00975D75"/>
    <w:rsid w:val="009776AE"/>
    <w:rsid w:val="00977A41"/>
    <w:rsid w:val="00977B0B"/>
    <w:rsid w:val="00977DF4"/>
    <w:rsid w:val="00980BA4"/>
    <w:rsid w:val="00981496"/>
    <w:rsid w:val="009817AE"/>
    <w:rsid w:val="009827E6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4593"/>
    <w:rsid w:val="0099527A"/>
    <w:rsid w:val="00996737"/>
    <w:rsid w:val="00996D1A"/>
    <w:rsid w:val="00996E76"/>
    <w:rsid w:val="009970CB"/>
    <w:rsid w:val="00997AD2"/>
    <w:rsid w:val="00997E72"/>
    <w:rsid w:val="009A0108"/>
    <w:rsid w:val="009A020D"/>
    <w:rsid w:val="009A10EB"/>
    <w:rsid w:val="009A16EA"/>
    <w:rsid w:val="009A18E3"/>
    <w:rsid w:val="009A1BF0"/>
    <w:rsid w:val="009A2F3B"/>
    <w:rsid w:val="009A367F"/>
    <w:rsid w:val="009A3DFD"/>
    <w:rsid w:val="009A4601"/>
    <w:rsid w:val="009A4C78"/>
    <w:rsid w:val="009A6121"/>
    <w:rsid w:val="009A6943"/>
    <w:rsid w:val="009A6C66"/>
    <w:rsid w:val="009B0323"/>
    <w:rsid w:val="009B0DD0"/>
    <w:rsid w:val="009B170E"/>
    <w:rsid w:val="009B1E72"/>
    <w:rsid w:val="009B2422"/>
    <w:rsid w:val="009B2D82"/>
    <w:rsid w:val="009B4D7D"/>
    <w:rsid w:val="009B5F4C"/>
    <w:rsid w:val="009B61FF"/>
    <w:rsid w:val="009B6B4F"/>
    <w:rsid w:val="009B7461"/>
    <w:rsid w:val="009B79C8"/>
    <w:rsid w:val="009B7FA1"/>
    <w:rsid w:val="009C1013"/>
    <w:rsid w:val="009C1426"/>
    <w:rsid w:val="009C1D42"/>
    <w:rsid w:val="009C1E60"/>
    <w:rsid w:val="009C5298"/>
    <w:rsid w:val="009C5C5B"/>
    <w:rsid w:val="009C5D4F"/>
    <w:rsid w:val="009C73CF"/>
    <w:rsid w:val="009D0C73"/>
    <w:rsid w:val="009D202D"/>
    <w:rsid w:val="009D216F"/>
    <w:rsid w:val="009D2AD3"/>
    <w:rsid w:val="009D3361"/>
    <w:rsid w:val="009D43CE"/>
    <w:rsid w:val="009D6142"/>
    <w:rsid w:val="009D6D61"/>
    <w:rsid w:val="009E048F"/>
    <w:rsid w:val="009E0DBF"/>
    <w:rsid w:val="009E1256"/>
    <w:rsid w:val="009E1AFF"/>
    <w:rsid w:val="009E1D85"/>
    <w:rsid w:val="009E27DB"/>
    <w:rsid w:val="009E2BEA"/>
    <w:rsid w:val="009E2D76"/>
    <w:rsid w:val="009E529D"/>
    <w:rsid w:val="009E594C"/>
    <w:rsid w:val="009E653E"/>
    <w:rsid w:val="009E6E8B"/>
    <w:rsid w:val="009E7BD6"/>
    <w:rsid w:val="009E7C71"/>
    <w:rsid w:val="009F03C2"/>
    <w:rsid w:val="009F24BD"/>
    <w:rsid w:val="009F29BA"/>
    <w:rsid w:val="009F2AE2"/>
    <w:rsid w:val="009F396B"/>
    <w:rsid w:val="009F3B60"/>
    <w:rsid w:val="009F42D8"/>
    <w:rsid w:val="009F4306"/>
    <w:rsid w:val="009F4EA7"/>
    <w:rsid w:val="009F529E"/>
    <w:rsid w:val="009F5CDE"/>
    <w:rsid w:val="009F5E2F"/>
    <w:rsid w:val="009F6546"/>
    <w:rsid w:val="00A00079"/>
    <w:rsid w:val="00A02D03"/>
    <w:rsid w:val="00A02FAE"/>
    <w:rsid w:val="00A036DA"/>
    <w:rsid w:val="00A03BFD"/>
    <w:rsid w:val="00A03F7C"/>
    <w:rsid w:val="00A04A44"/>
    <w:rsid w:val="00A04B5F"/>
    <w:rsid w:val="00A04D00"/>
    <w:rsid w:val="00A066C4"/>
    <w:rsid w:val="00A07E56"/>
    <w:rsid w:val="00A119BF"/>
    <w:rsid w:val="00A11FC7"/>
    <w:rsid w:val="00A12894"/>
    <w:rsid w:val="00A12923"/>
    <w:rsid w:val="00A12F35"/>
    <w:rsid w:val="00A13040"/>
    <w:rsid w:val="00A130B2"/>
    <w:rsid w:val="00A1354E"/>
    <w:rsid w:val="00A1397D"/>
    <w:rsid w:val="00A140B3"/>
    <w:rsid w:val="00A1411E"/>
    <w:rsid w:val="00A143B4"/>
    <w:rsid w:val="00A149C5"/>
    <w:rsid w:val="00A15679"/>
    <w:rsid w:val="00A16371"/>
    <w:rsid w:val="00A16CED"/>
    <w:rsid w:val="00A175B2"/>
    <w:rsid w:val="00A176AF"/>
    <w:rsid w:val="00A1798B"/>
    <w:rsid w:val="00A17D4F"/>
    <w:rsid w:val="00A20417"/>
    <w:rsid w:val="00A21A1E"/>
    <w:rsid w:val="00A22A55"/>
    <w:rsid w:val="00A23827"/>
    <w:rsid w:val="00A23CBF"/>
    <w:rsid w:val="00A246D7"/>
    <w:rsid w:val="00A2486D"/>
    <w:rsid w:val="00A252CD"/>
    <w:rsid w:val="00A26045"/>
    <w:rsid w:val="00A26BA0"/>
    <w:rsid w:val="00A27C64"/>
    <w:rsid w:val="00A321DB"/>
    <w:rsid w:val="00A322C3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4FE"/>
    <w:rsid w:val="00A43FA4"/>
    <w:rsid w:val="00A44371"/>
    <w:rsid w:val="00A44C2F"/>
    <w:rsid w:val="00A50962"/>
    <w:rsid w:val="00A53747"/>
    <w:rsid w:val="00A5455F"/>
    <w:rsid w:val="00A546E6"/>
    <w:rsid w:val="00A552A3"/>
    <w:rsid w:val="00A564AA"/>
    <w:rsid w:val="00A56673"/>
    <w:rsid w:val="00A56D12"/>
    <w:rsid w:val="00A5752A"/>
    <w:rsid w:val="00A61212"/>
    <w:rsid w:val="00A61294"/>
    <w:rsid w:val="00A617AF"/>
    <w:rsid w:val="00A62017"/>
    <w:rsid w:val="00A6268D"/>
    <w:rsid w:val="00A62E67"/>
    <w:rsid w:val="00A63FB9"/>
    <w:rsid w:val="00A65662"/>
    <w:rsid w:val="00A657A2"/>
    <w:rsid w:val="00A65CD0"/>
    <w:rsid w:val="00A66E97"/>
    <w:rsid w:val="00A67587"/>
    <w:rsid w:val="00A67C57"/>
    <w:rsid w:val="00A70571"/>
    <w:rsid w:val="00A70E35"/>
    <w:rsid w:val="00A7315D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A8F"/>
    <w:rsid w:val="00A83CEE"/>
    <w:rsid w:val="00A84F98"/>
    <w:rsid w:val="00A851CB"/>
    <w:rsid w:val="00A85CDF"/>
    <w:rsid w:val="00A85E63"/>
    <w:rsid w:val="00A86B12"/>
    <w:rsid w:val="00A8722A"/>
    <w:rsid w:val="00A9099D"/>
    <w:rsid w:val="00A91C52"/>
    <w:rsid w:val="00A9271A"/>
    <w:rsid w:val="00A93208"/>
    <w:rsid w:val="00A94332"/>
    <w:rsid w:val="00A96F19"/>
    <w:rsid w:val="00A97248"/>
    <w:rsid w:val="00A97781"/>
    <w:rsid w:val="00A97CD4"/>
    <w:rsid w:val="00AA0021"/>
    <w:rsid w:val="00AA0030"/>
    <w:rsid w:val="00AA12C2"/>
    <w:rsid w:val="00AA3DE6"/>
    <w:rsid w:val="00AA4079"/>
    <w:rsid w:val="00AA5559"/>
    <w:rsid w:val="00AA55F0"/>
    <w:rsid w:val="00AB0185"/>
    <w:rsid w:val="00AB0995"/>
    <w:rsid w:val="00AB196A"/>
    <w:rsid w:val="00AB1B58"/>
    <w:rsid w:val="00AB1BDA"/>
    <w:rsid w:val="00AB2483"/>
    <w:rsid w:val="00AB2914"/>
    <w:rsid w:val="00AB3CA4"/>
    <w:rsid w:val="00AB40C0"/>
    <w:rsid w:val="00AB43F8"/>
    <w:rsid w:val="00AB44DA"/>
    <w:rsid w:val="00AB5C95"/>
    <w:rsid w:val="00AB5F29"/>
    <w:rsid w:val="00AB62AB"/>
    <w:rsid w:val="00AB6CDF"/>
    <w:rsid w:val="00AB7844"/>
    <w:rsid w:val="00AC03E2"/>
    <w:rsid w:val="00AC0545"/>
    <w:rsid w:val="00AC1209"/>
    <w:rsid w:val="00AC19C8"/>
    <w:rsid w:val="00AC1A3A"/>
    <w:rsid w:val="00AC2BA2"/>
    <w:rsid w:val="00AC4C7D"/>
    <w:rsid w:val="00AC7ACE"/>
    <w:rsid w:val="00AC7ECC"/>
    <w:rsid w:val="00AD1902"/>
    <w:rsid w:val="00AD2465"/>
    <w:rsid w:val="00AD264E"/>
    <w:rsid w:val="00AD2874"/>
    <w:rsid w:val="00AD29CD"/>
    <w:rsid w:val="00AD2BCB"/>
    <w:rsid w:val="00AD32F6"/>
    <w:rsid w:val="00AD3F82"/>
    <w:rsid w:val="00AD429F"/>
    <w:rsid w:val="00AD7EA8"/>
    <w:rsid w:val="00AE0B96"/>
    <w:rsid w:val="00AE0F9F"/>
    <w:rsid w:val="00AE16F0"/>
    <w:rsid w:val="00AE2A9A"/>
    <w:rsid w:val="00AE3B0F"/>
    <w:rsid w:val="00AE4128"/>
    <w:rsid w:val="00AE4BF9"/>
    <w:rsid w:val="00AE61BB"/>
    <w:rsid w:val="00AE7166"/>
    <w:rsid w:val="00AF07EE"/>
    <w:rsid w:val="00AF228C"/>
    <w:rsid w:val="00AF4416"/>
    <w:rsid w:val="00AF592E"/>
    <w:rsid w:val="00AF5E7E"/>
    <w:rsid w:val="00AF6856"/>
    <w:rsid w:val="00AF725C"/>
    <w:rsid w:val="00B03A28"/>
    <w:rsid w:val="00B04362"/>
    <w:rsid w:val="00B043CE"/>
    <w:rsid w:val="00B04631"/>
    <w:rsid w:val="00B046BB"/>
    <w:rsid w:val="00B04790"/>
    <w:rsid w:val="00B0497D"/>
    <w:rsid w:val="00B06015"/>
    <w:rsid w:val="00B075F0"/>
    <w:rsid w:val="00B1010A"/>
    <w:rsid w:val="00B124C6"/>
    <w:rsid w:val="00B13049"/>
    <w:rsid w:val="00B13E1F"/>
    <w:rsid w:val="00B14535"/>
    <w:rsid w:val="00B158D8"/>
    <w:rsid w:val="00B16182"/>
    <w:rsid w:val="00B17C07"/>
    <w:rsid w:val="00B17CE0"/>
    <w:rsid w:val="00B20936"/>
    <w:rsid w:val="00B213B1"/>
    <w:rsid w:val="00B220C8"/>
    <w:rsid w:val="00B22732"/>
    <w:rsid w:val="00B227EB"/>
    <w:rsid w:val="00B23560"/>
    <w:rsid w:val="00B23A7D"/>
    <w:rsid w:val="00B24040"/>
    <w:rsid w:val="00B25B8C"/>
    <w:rsid w:val="00B25BE2"/>
    <w:rsid w:val="00B278B0"/>
    <w:rsid w:val="00B27A1C"/>
    <w:rsid w:val="00B27C4B"/>
    <w:rsid w:val="00B27F10"/>
    <w:rsid w:val="00B30D28"/>
    <w:rsid w:val="00B33386"/>
    <w:rsid w:val="00B338D0"/>
    <w:rsid w:val="00B36702"/>
    <w:rsid w:val="00B37655"/>
    <w:rsid w:val="00B424C8"/>
    <w:rsid w:val="00B43692"/>
    <w:rsid w:val="00B43A44"/>
    <w:rsid w:val="00B44B88"/>
    <w:rsid w:val="00B4507C"/>
    <w:rsid w:val="00B45617"/>
    <w:rsid w:val="00B46990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049"/>
    <w:rsid w:val="00B618D8"/>
    <w:rsid w:val="00B6270C"/>
    <w:rsid w:val="00B633DF"/>
    <w:rsid w:val="00B64BEA"/>
    <w:rsid w:val="00B6556D"/>
    <w:rsid w:val="00B66CF8"/>
    <w:rsid w:val="00B707C7"/>
    <w:rsid w:val="00B74D40"/>
    <w:rsid w:val="00B753BD"/>
    <w:rsid w:val="00B75887"/>
    <w:rsid w:val="00B76462"/>
    <w:rsid w:val="00B772D5"/>
    <w:rsid w:val="00B801E0"/>
    <w:rsid w:val="00B80C56"/>
    <w:rsid w:val="00B8111F"/>
    <w:rsid w:val="00B8212A"/>
    <w:rsid w:val="00B85DD3"/>
    <w:rsid w:val="00B85ED4"/>
    <w:rsid w:val="00B8771B"/>
    <w:rsid w:val="00B87DFE"/>
    <w:rsid w:val="00B9074F"/>
    <w:rsid w:val="00B90764"/>
    <w:rsid w:val="00B91084"/>
    <w:rsid w:val="00B91203"/>
    <w:rsid w:val="00B916E9"/>
    <w:rsid w:val="00B9183C"/>
    <w:rsid w:val="00B927F5"/>
    <w:rsid w:val="00B94DCC"/>
    <w:rsid w:val="00B95423"/>
    <w:rsid w:val="00B9549E"/>
    <w:rsid w:val="00B9596C"/>
    <w:rsid w:val="00B96624"/>
    <w:rsid w:val="00B96D81"/>
    <w:rsid w:val="00B97434"/>
    <w:rsid w:val="00B975CD"/>
    <w:rsid w:val="00BA1568"/>
    <w:rsid w:val="00BA3963"/>
    <w:rsid w:val="00BA4E93"/>
    <w:rsid w:val="00BA5517"/>
    <w:rsid w:val="00BA6390"/>
    <w:rsid w:val="00BA648B"/>
    <w:rsid w:val="00BA7AE4"/>
    <w:rsid w:val="00BB019C"/>
    <w:rsid w:val="00BB0268"/>
    <w:rsid w:val="00BB02F7"/>
    <w:rsid w:val="00BB0BDD"/>
    <w:rsid w:val="00BB12D1"/>
    <w:rsid w:val="00BB2274"/>
    <w:rsid w:val="00BB23A6"/>
    <w:rsid w:val="00BB3E62"/>
    <w:rsid w:val="00BB41B4"/>
    <w:rsid w:val="00BB425E"/>
    <w:rsid w:val="00BB7760"/>
    <w:rsid w:val="00BB79CB"/>
    <w:rsid w:val="00BC0442"/>
    <w:rsid w:val="00BC17FB"/>
    <w:rsid w:val="00BC1E23"/>
    <w:rsid w:val="00BC289C"/>
    <w:rsid w:val="00BC2B04"/>
    <w:rsid w:val="00BC2EF4"/>
    <w:rsid w:val="00BC352D"/>
    <w:rsid w:val="00BC415D"/>
    <w:rsid w:val="00BC4790"/>
    <w:rsid w:val="00BC4E41"/>
    <w:rsid w:val="00BC61D9"/>
    <w:rsid w:val="00BC723D"/>
    <w:rsid w:val="00BD0D36"/>
    <w:rsid w:val="00BD100E"/>
    <w:rsid w:val="00BD14D3"/>
    <w:rsid w:val="00BD23FF"/>
    <w:rsid w:val="00BD25F5"/>
    <w:rsid w:val="00BD3AD5"/>
    <w:rsid w:val="00BD4AFC"/>
    <w:rsid w:val="00BD4E82"/>
    <w:rsid w:val="00BD5E4D"/>
    <w:rsid w:val="00BD6D1B"/>
    <w:rsid w:val="00BD7FE9"/>
    <w:rsid w:val="00BE271F"/>
    <w:rsid w:val="00BE304A"/>
    <w:rsid w:val="00BF06C9"/>
    <w:rsid w:val="00BF15DC"/>
    <w:rsid w:val="00BF1C12"/>
    <w:rsid w:val="00BF2008"/>
    <w:rsid w:val="00BF27C1"/>
    <w:rsid w:val="00BF291D"/>
    <w:rsid w:val="00BF303E"/>
    <w:rsid w:val="00BF3A29"/>
    <w:rsid w:val="00BF4E01"/>
    <w:rsid w:val="00BF5D99"/>
    <w:rsid w:val="00BF611E"/>
    <w:rsid w:val="00BF6633"/>
    <w:rsid w:val="00BF6B2F"/>
    <w:rsid w:val="00BF7CC1"/>
    <w:rsid w:val="00C00BBF"/>
    <w:rsid w:val="00C025E7"/>
    <w:rsid w:val="00C03572"/>
    <w:rsid w:val="00C04D94"/>
    <w:rsid w:val="00C05546"/>
    <w:rsid w:val="00C07084"/>
    <w:rsid w:val="00C078F8"/>
    <w:rsid w:val="00C10E09"/>
    <w:rsid w:val="00C11402"/>
    <w:rsid w:val="00C1164F"/>
    <w:rsid w:val="00C12ED0"/>
    <w:rsid w:val="00C132B0"/>
    <w:rsid w:val="00C137F6"/>
    <w:rsid w:val="00C13BCE"/>
    <w:rsid w:val="00C154A4"/>
    <w:rsid w:val="00C1602E"/>
    <w:rsid w:val="00C16DB1"/>
    <w:rsid w:val="00C16F1C"/>
    <w:rsid w:val="00C2250F"/>
    <w:rsid w:val="00C22BC4"/>
    <w:rsid w:val="00C25DE0"/>
    <w:rsid w:val="00C30038"/>
    <w:rsid w:val="00C30948"/>
    <w:rsid w:val="00C32AD5"/>
    <w:rsid w:val="00C32C4C"/>
    <w:rsid w:val="00C336C5"/>
    <w:rsid w:val="00C3377B"/>
    <w:rsid w:val="00C338B0"/>
    <w:rsid w:val="00C35AF9"/>
    <w:rsid w:val="00C3621D"/>
    <w:rsid w:val="00C3647A"/>
    <w:rsid w:val="00C3727A"/>
    <w:rsid w:val="00C37334"/>
    <w:rsid w:val="00C3734D"/>
    <w:rsid w:val="00C37493"/>
    <w:rsid w:val="00C42484"/>
    <w:rsid w:val="00C42AC3"/>
    <w:rsid w:val="00C4323D"/>
    <w:rsid w:val="00C43665"/>
    <w:rsid w:val="00C44135"/>
    <w:rsid w:val="00C45962"/>
    <w:rsid w:val="00C502C6"/>
    <w:rsid w:val="00C51265"/>
    <w:rsid w:val="00C526DF"/>
    <w:rsid w:val="00C5270F"/>
    <w:rsid w:val="00C537A4"/>
    <w:rsid w:val="00C54CA4"/>
    <w:rsid w:val="00C55043"/>
    <w:rsid w:val="00C60693"/>
    <w:rsid w:val="00C61F7A"/>
    <w:rsid w:val="00C6244F"/>
    <w:rsid w:val="00C62AC9"/>
    <w:rsid w:val="00C62F28"/>
    <w:rsid w:val="00C6322B"/>
    <w:rsid w:val="00C63A2D"/>
    <w:rsid w:val="00C63BDF"/>
    <w:rsid w:val="00C64C88"/>
    <w:rsid w:val="00C6619F"/>
    <w:rsid w:val="00C66669"/>
    <w:rsid w:val="00C6750F"/>
    <w:rsid w:val="00C70678"/>
    <w:rsid w:val="00C70C20"/>
    <w:rsid w:val="00C7288D"/>
    <w:rsid w:val="00C72AA8"/>
    <w:rsid w:val="00C74653"/>
    <w:rsid w:val="00C81BD4"/>
    <w:rsid w:val="00C81C65"/>
    <w:rsid w:val="00C84601"/>
    <w:rsid w:val="00C849DC"/>
    <w:rsid w:val="00C84B48"/>
    <w:rsid w:val="00C8632A"/>
    <w:rsid w:val="00C86E9E"/>
    <w:rsid w:val="00C9047D"/>
    <w:rsid w:val="00C90934"/>
    <w:rsid w:val="00C91E3A"/>
    <w:rsid w:val="00C929CE"/>
    <w:rsid w:val="00C93322"/>
    <w:rsid w:val="00C949D0"/>
    <w:rsid w:val="00C958C8"/>
    <w:rsid w:val="00C96115"/>
    <w:rsid w:val="00C96BA6"/>
    <w:rsid w:val="00C96BB1"/>
    <w:rsid w:val="00C96D11"/>
    <w:rsid w:val="00C96E7B"/>
    <w:rsid w:val="00C97923"/>
    <w:rsid w:val="00CA014C"/>
    <w:rsid w:val="00CA05E3"/>
    <w:rsid w:val="00CA21DC"/>
    <w:rsid w:val="00CA48DC"/>
    <w:rsid w:val="00CA4BF1"/>
    <w:rsid w:val="00CB0A90"/>
    <w:rsid w:val="00CB1C1D"/>
    <w:rsid w:val="00CB2997"/>
    <w:rsid w:val="00CB37E2"/>
    <w:rsid w:val="00CB3E78"/>
    <w:rsid w:val="00CB4B5D"/>
    <w:rsid w:val="00CB4BA2"/>
    <w:rsid w:val="00CB4C2B"/>
    <w:rsid w:val="00CB52D8"/>
    <w:rsid w:val="00CB5540"/>
    <w:rsid w:val="00CB69B2"/>
    <w:rsid w:val="00CC02B1"/>
    <w:rsid w:val="00CC3504"/>
    <w:rsid w:val="00CC414E"/>
    <w:rsid w:val="00CC4B6B"/>
    <w:rsid w:val="00CC6F0B"/>
    <w:rsid w:val="00CD23CD"/>
    <w:rsid w:val="00CD39BE"/>
    <w:rsid w:val="00CD3B81"/>
    <w:rsid w:val="00CD4723"/>
    <w:rsid w:val="00CD56FE"/>
    <w:rsid w:val="00CD5B37"/>
    <w:rsid w:val="00CD6FBA"/>
    <w:rsid w:val="00CE138F"/>
    <w:rsid w:val="00CE20B0"/>
    <w:rsid w:val="00CE20C6"/>
    <w:rsid w:val="00CE2953"/>
    <w:rsid w:val="00CE3599"/>
    <w:rsid w:val="00CE6443"/>
    <w:rsid w:val="00CF033B"/>
    <w:rsid w:val="00CF10A8"/>
    <w:rsid w:val="00CF26A7"/>
    <w:rsid w:val="00CF300A"/>
    <w:rsid w:val="00CF32DC"/>
    <w:rsid w:val="00CF356E"/>
    <w:rsid w:val="00CF3870"/>
    <w:rsid w:val="00CF3FCD"/>
    <w:rsid w:val="00CF5227"/>
    <w:rsid w:val="00CF5D59"/>
    <w:rsid w:val="00CF6179"/>
    <w:rsid w:val="00CF6399"/>
    <w:rsid w:val="00D01087"/>
    <w:rsid w:val="00D010D1"/>
    <w:rsid w:val="00D02AA1"/>
    <w:rsid w:val="00D02D29"/>
    <w:rsid w:val="00D02D6E"/>
    <w:rsid w:val="00D034A6"/>
    <w:rsid w:val="00D0358C"/>
    <w:rsid w:val="00D04127"/>
    <w:rsid w:val="00D050DE"/>
    <w:rsid w:val="00D05E22"/>
    <w:rsid w:val="00D079F5"/>
    <w:rsid w:val="00D07C5A"/>
    <w:rsid w:val="00D105B5"/>
    <w:rsid w:val="00D113C4"/>
    <w:rsid w:val="00D12B2F"/>
    <w:rsid w:val="00D17187"/>
    <w:rsid w:val="00D17EAA"/>
    <w:rsid w:val="00D17F06"/>
    <w:rsid w:val="00D20730"/>
    <w:rsid w:val="00D20911"/>
    <w:rsid w:val="00D213A4"/>
    <w:rsid w:val="00D21C2E"/>
    <w:rsid w:val="00D231A8"/>
    <w:rsid w:val="00D237A8"/>
    <w:rsid w:val="00D2466B"/>
    <w:rsid w:val="00D24745"/>
    <w:rsid w:val="00D25512"/>
    <w:rsid w:val="00D26678"/>
    <w:rsid w:val="00D3121F"/>
    <w:rsid w:val="00D321B4"/>
    <w:rsid w:val="00D33DB7"/>
    <w:rsid w:val="00D34D95"/>
    <w:rsid w:val="00D361B2"/>
    <w:rsid w:val="00D369E5"/>
    <w:rsid w:val="00D37514"/>
    <w:rsid w:val="00D4285E"/>
    <w:rsid w:val="00D42D8D"/>
    <w:rsid w:val="00D43122"/>
    <w:rsid w:val="00D4434B"/>
    <w:rsid w:val="00D45175"/>
    <w:rsid w:val="00D46FD8"/>
    <w:rsid w:val="00D47723"/>
    <w:rsid w:val="00D4772A"/>
    <w:rsid w:val="00D50F20"/>
    <w:rsid w:val="00D51681"/>
    <w:rsid w:val="00D533B4"/>
    <w:rsid w:val="00D5423B"/>
    <w:rsid w:val="00D5505D"/>
    <w:rsid w:val="00D55920"/>
    <w:rsid w:val="00D578C2"/>
    <w:rsid w:val="00D57EA7"/>
    <w:rsid w:val="00D613BC"/>
    <w:rsid w:val="00D6146A"/>
    <w:rsid w:val="00D62D60"/>
    <w:rsid w:val="00D6316F"/>
    <w:rsid w:val="00D643AB"/>
    <w:rsid w:val="00D64408"/>
    <w:rsid w:val="00D65A67"/>
    <w:rsid w:val="00D66287"/>
    <w:rsid w:val="00D66992"/>
    <w:rsid w:val="00D703E2"/>
    <w:rsid w:val="00D7095F"/>
    <w:rsid w:val="00D7244A"/>
    <w:rsid w:val="00D72A7E"/>
    <w:rsid w:val="00D74A98"/>
    <w:rsid w:val="00D7551C"/>
    <w:rsid w:val="00D76CEB"/>
    <w:rsid w:val="00D76F43"/>
    <w:rsid w:val="00D77E4C"/>
    <w:rsid w:val="00D80192"/>
    <w:rsid w:val="00D810D6"/>
    <w:rsid w:val="00D82BC6"/>
    <w:rsid w:val="00D83755"/>
    <w:rsid w:val="00D83ABE"/>
    <w:rsid w:val="00D83BCB"/>
    <w:rsid w:val="00D84B83"/>
    <w:rsid w:val="00D84ECD"/>
    <w:rsid w:val="00D86F34"/>
    <w:rsid w:val="00D875C2"/>
    <w:rsid w:val="00D8792D"/>
    <w:rsid w:val="00D87CD6"/>
    <w:rsid w:val="00D90D11"/>
    <w:rsid w:val="00D9229E"/>
    <w:rsid w:val="00D94140"/>
    <w:rsid w:val="00D94E35"/>
    <w:rsid w:val="00D95AFD"/>
    <w:rsid w:val="00D95E6D"/>
    <w:rsid w:val="00D97D15"/>
    <w:rsid w:val="00DA0469"/>
    <w:rsid w:val="00DA0F1B"/>
    <w:rsid w:val="00DA1206"/>
    <w:rsid w:val="00DA13EF"/>
    <w:rsid w:val="00DA1634"/>
    <w:rsid w:val="00DA2699"/>
    <w:rsid w:val="00DA4446"/>
    <w:rsid w:val="00DA58B1"/>
    <w:rsid w:val="00DA5B2F"/>
    <w:rsid w:val="00DA620C"/>
    <w:rsid w:val="00DA6B1A"/>
    <w:rsid w:val="00DA721B"/>
    <w:rsid w:val="00DB0376"/>
    <w:rsid w:val="00DB1E71"/>
    <w:rsid w:val="00DB2F32"/>
    <w:rsid w:val="00DB31AB"/>
    <w:rsid w:val="00DB377C"/>
    <w:rsid w:val="00DB5634"/>
    <w:rsid w:val="00DB7759"/>
    <w:rsid w:val="00DC0273"/>
    <w:rsid w:val="00DC0330"/>
    <w:rsid w:val="00DC13DC"/>
    <w:rsid w:val="00DC2E2F"/>
    <w:rsid w:val="00DC30B3"/>
    <w:rsid w:val="00DC3499"/>
    <w:rsid w:val="00DC5204"/>
    <w:rsid w:val="00DD00E7"/>
    <w:rsid w:val="00DD0465"/>
    <w:rsid w:val="00DD1A1A"/>
    <w:rsid w:val="00DD3398"/>
    <w:rsid w:val="00DD3C33"/>
    <w:rsid w:val="00DD3D56"/>
    <w:rsid w:val="00DD4D5E"/>
    <w:rsid w:val="00DD5566"/>
    <w:rsid w:val="00DD5ED0"/>
    <w:rsid w:val="00DD7083"/>
    <w:rsid w:val="00DE098A"/>
    <w:rsid w:val="00DE4670"/>
    <w:rsid w:val="00DE60C3"/>
    <w:rsid w:val="00DE67D7"/>
    <w:rsid w:val="00DF066E"/>
    <w:rsid w:val="00DF0AE0"/>
    <w:rsid w:val="00DF14DD"/>
    <w:rsid w:val="00DF1791"/>
    <w:rsid w:val="00DF1A1A"/>
    <w:rsid w:val="00DF2080"/>
    <w:rsid w:val="00DF2C9A"/>
    <w:rsid w:val="00DF3073"/>
    <w:rsid w:val="00DF393E"/>
    <w:rsid w:val="00DF44BB"/>
    <w:rsid w:val="00DF4BB7"/>
    <w:rsid w:val="00DF4FDA"/>
    <w:rsid w:val="00DF78AF"/>
    <w:rsid w:val="00DF7E86"/>
    <w:rsid w:val="00E00EC3"/>
    <w:rsid w:val="00E01220"/>
    <w:rsid w:val="00E019B4"/>
    <w:rsid w:val="00E02AB5"/>
    <w:rsid w:val="00E04027"/>
    <w:rsid w:val="00E04768"/>
    <w:rsid w:val="00E05217"/>
    <w:rsid w:val="00E05CE6"/>
    <w:rsid w:val="00E06259"/>
    <w:rsid w:val="00E065D3"/>
    <w:rsid w:val="00E074A3"/>
    <w:rsid w:val="00E07A06"/>
    <w:rsid w:val="00E102AE"/>
    <w:rsid w:val="00E10DB7"/>
    <w:rsid w:val="00E11946"/>
    <w:rsid w:val="00E12614"/>
    <w:rsid w:val="00E12A22"/>
    <w:rsid w:val="00E131FF"/>
    <w:rsid w:val="00E132C8"/>
    <w:rsid w:val="00E1366F"/>
    <w:rsid w:val="00E1396F"/>
    <w:rsid w:val="00E13F1D"/>
    <w:rsid w:val="00E14A76"/>
    <w:rsid w:val="00E16022"/>
    <w:rsid w:val="00E16A9E"/>
    <w:rsid w:val="00E20C83"/>
    <w:rsid w:val="00E20D7F"/>
    <w:rsid w:val="00E20F45"/>
    <w:rsid w:val="00E21384"/>
    <w:rsid w:val="00E24859"/>
    <w:rsid w:val="00E2522F"/>
    <w:rsid w:val="00E25A3B"/>
    <w:rsid w:val="00E25FAA"/>
    <w:rsid w:val="00E2657F"/>
    <w:rsid w:val="00E2776B"/>
    <w:rsid w:val="00E27F4F"/>
    <w:rsid w:val="00E31B22"/>
    <w:rsid w:val="00E323CD"/>
    <w:rsid w:val="00E3339B"/>
    <w:rsid w:val="00E335C3"/>
    <w:rsid w:val="00E33949"/>
    <w:rsid w:val="00E36AAD"/>
    <w:rsid w:val="00E37936"/>
    <w:rsid w:val="00E40229"/>
    <w:rsid w:val="00E40554"/>
    <w:rsid w:val="00E40691"/>
    <w:rsid w:val="00E40832"/>
    <w:rsid w:val="00E417F7"/>
    <w:rsid w:val="00E46744"/>
    <w:rsid w:val="00E468F7"/>
    <w:rsid w:val="00E47650"/>
    <w:rsid w:val="00E4787F"/>
    <w:rsid w:val="00E50E83"/>
    <w:rsid w:val="00E5160F"/>
    <w:rsid w:val="00E51A27"/>
    <w:rsid w:val="00E51D14"/>
    <w:rsid w:val="00E52817"/>
    <w:rsid w:val="00E52BFA"/>
    <w:rsid w:val="00E54C6E"/>
    <w:rsid w:val="00E5507C"/>
    <w:rsid w:val="00E554D4"/>
    <w:rsid w:val="00E558EA"/>
    <w:rsid w:val="00E56985"/>
    <w:rsid w:val="00E573E1"/>
    <w:rsid w:val="00E5783B"/>
    <w:rsid w:val="00E57A31"/>
    <w:rsid w:val="00E61191"/>
    <w:rsid w:val="00E61D7F"/>
    <w:rsid w:val="00E624E3"/>
    <w:rsid w:val="00E6283C"/>
    <w:rsid w:val="00E62981"/>
    <w:rsid w:val="00E62BF6"/>
    <w:rsid w:val="00E634AB"/>
    <w:rsid w:val="00E650A2"/>
    <w:rsid w:val="00E65D16"/>
    <w:rsid w:val="00E66B1D"/>
    <w:rsid w:val="00E67A99"/>
    <w:rsid w:val="00E67CBB"/>
    <w:rsid w:val="00E67E30"/>
    <w:rsid w:val="00E707BB"/>
    <w:rsid w:val="00E70BE8"/>
    <w:rsid w:val="00E70C05"/>
    <w:rsid w:val="00E70D50"/>
    <w:rsid w:val="00E71953"/>
    <w:rsid w:val="00E71A6F"/>
    <w:rsid w:val="00E7347A"/>
    <w:rsid w:val="00E73F9A"/>
    <w:rsid w:val="00E745DE"/>
    <w:rsid w:val="00E74B1F"/>
    <w:rsid w:val="00E765AB"/>
    <w:rsid w:val="00E8015E"/>
    <w:rsid w:val="00E81F81"/>
    <w:rsid w:val="00E82461"/>
    <w:rsid w:val="00E8262F"/>
    <w:rsid w:val="00E835BB"/>
    <w:rsid w:val="00E836B2"/>
    <w:rsid w:val="00E86510"/>
    <w:rsid w:val="00E8692E"/>
    <w:rsid w:val="00E9147C"/>
    <w:rsid w:val="00E92935"/>
    <w:rsid w:val="00E93007"/>
    <w:rsid w:val="00E946E0"/>
    <w:rsid w:val="00E950DA"/>
    <w:rsid w:val="00E9518A"/>
    <w:rsid w:val="00E953E2"/>
    <w:rsid w:val="00E954A2"/>
    <w:rsid w:val="00E9637A"/>
    <w:rsid w:val="00E96829"/>
    <w:rsid w:val="00E973B7"/>
    <w:rsid w:val="00E979AC"/>
    <w:rsid w:val="00E97D5F"/>
    <w:rsid w:val="00EA14D6"/>
    <w:rsid w:val="00EA2147"/>
    <w:rsid w:val="00EA2402"/>
    <w:rsid w:val="00EA39D7"/>
    <w:rsid w:val="00EA4CDA"/>
    <w:rsid w:val="00EA539D"/>
    <w:rsid w:val="00EA64FA"/>
    <w:rsid w:val="00EA7D07"/>
    <w:rsid w:val="00EB19C0"/>
    <w:rsid w:val="00EB1E0C"/>
    <w:rsid w:val="00EB2372"/>
    <w:rsid w:val="00EB24F4"/>
    <w:rsid w:val="00EB382C"/>
    <w:rsid w:val="00EB55E0"/>
    <w:rsid w:val="00EB779B"/>
    <w:rsid w:val="00EC0E65"/>
    <w:rsid w:val="00EC108D"/>
    <w:rsid w:val="00EC245E"/>
    <w:rsid w:val="00EC2E15"/>
    <w:rsid w:val="00EC2ECB"/>
    <w:rsid w:val="00EC327D"/>
    <w:rsid w:val="00EC44EA"/>
    <w:rsid w:val="00EC46E8"/>
    <w:rsid w:val="00EC692E"/>
    <w:rsid w:val="00EC6A4D"/>
    <w:rsid w:val="00EC7CF1"/>
    <w:rsid w:val="00ED020B"/>
    <w:rsid w:val="00ED0E76"/>
    <w:rsid w:val="00ED160E"/>
    <w:rsid w:val="00ED1B76"/>
    <w:rsid w:val="00ED1BE3"/>
    <w:rsid w:val="00ED1D6C"/>
    <w:rsid w:val="00ED294A"/>
    <w:rsid w:val="00ED34B4"/>
    <w:rsid w:val="00ED415C"/>
    <w:rsid w:val="00ED4940"/>
    <w:rsid w:val="00ED4A14"/>
    <w:rsid w:val="00ED4A1D"/>
    <w:rsid w:val="00ED61A2"/>
    <w:rsid w:val="00ED7B04"/>
    <w:rsid w:val="00EE040B"/>
    <w:rsid w:val="00EE18CA"/>
    <w:rsid w:val="00EE19B0"/>
    <w:rsid w:val="00EE2CAC"/>
    <w:rsid w:val="00EE2CAE"/>
    <w:rsid w:val="00EE3FE6"/>
    <w:rsid w:val="00EE4112"/>
    <w:rsid w:val="00EE4DDF"/>
    <w:rsid w:val="00EE4DE4"/>
    <w:rsid w:val="00EE517E"/>
    <w:rsid w:val="00EE62A6"/>
    <w:rsid w:val="00EE6365"/>
    <w:rsid w:val="00EE75E5"/>
    <w:rsid w:val="00EF0A96"/>
    <w:rsid w:val="00EF1289"/>
    <w:rsid w:val="00EF18D6"/>
    <w:rsid w:val="00EF1F19"/>
    <w:rsid w:val="00EF35D3"/>
    <w:rsid w:val="00EF4520"/>
    <w:rsid w:val="00EF4811"/>
    <w:rsid w:val="00EF4AC0"/>
    <w:rsid w:val="00EF509E"/>
    <w:rsid w:val="00EF5A8A"/>
    <w:rsid w:val="00EF5DBD"/>
    <w:rsid w:val="00EF6276"/>
    <w:rsid w:val="00EF63F3"/>
    <w:rsid w:val="00EF646B"/>
    <w:rsid w:val="00F00BB0"/>
    <w:rsid w:val="00F015BF"/>
    <w:rsid w:val="00F039C1"/>
    <w:rsid w:val="00F03EFF"/>
    <w:rsid w:val="00F03FB7"/>
    <w:rsid w:val="00F043FE"/>
    <w:rsid w:val="00F04B80"/>
    <w:rsid w:val="00F06475"/>
    <w:rsid w:val="00F06A78"/>
    <w:rsid w:val="00F07150"/>
    <w:rsid w:val="00F0740F"/>
    <w:rsid w:val="00F10202"/>
    <w:rsid w:val="00F11D2B"/>
    <w:rsid w:val="00F127F2"/>
    <w:rsid w:val="00F13B7A"/>
    <w:rsid w:val="00F13E94"/>
    <w:rsid w:val="00F154A3"/>
    <w:rsid w:val="00F1580C"/>
    <w:rsid w:val="00F16E6D"/>
    <w:rsid w:val="00F17359"/>
    <w:rsid w:val="00F17E16"/>
    <w:rsid w:val="00F207B2"/>
    <w:rsid w:val="00F2103D"/>
    <w:rsid w:val="00F2108F"/>
    <w:rsid w:val="00F21704"/>
    <w:rsid w:val="00F25EC9"/>
    <w:rsid w:val="00F3089A"/>
    <w:rsid w:val="00F31275"/>
    <w:rsid w:val="00F32224"/>
    <w:rsid w:val="00F323FE"/>
    <w:rsid w:val="00F324A7"/>
    <w:rsid w:val="00F329B6"/>
    <w:rsid w:val="00F32BC7"/>
    <w:rsid w:val="00F32E6E"/>
    <w:rsid w:val="00F3309C"/>
    <w:rsid w:val="00F33679"/>
    <w:rsid w:val="00F33948"/>
    <w:rsid w:val="00F33D75"/>
    <w:rsid w:val="00F3419B"/>
    <w:rsid w:val="00F34854"/>
    <w:rsid w:val="00F34DCA"/>
    <w:rsid w:val="00F351AF"/>
    <w:rsid w:val="00F35859"/>
    <w:rsid w:val="00F366D6"/>
    <w:rsid w:val="00F37BDF"/>
    <w:rsid w:val="00F4013D"/>
    <w:rsid w:val="00F40414"/>
    <w:rsid w:val="00F405A8"/>
    <w:rsid w:val="00F41D2C"/>
    <w:rsid w:val="00F43088"/>
    <w:rsid w:val="00F4337D"/>
    <w:rsid w:val="00F43B5F"/>
    <w:rsid w:val="00F443A3"/>
    <w:rsid w:val="00F44C91"/>
    <w:rsid w:val="00F44F68"/>
    <w:rsid w:val="00F45466"/>
    <w:rsid w:val="00F461D9"/>
    <w:rsid w:val="00F47864"/>
    <w:rsid w:val="00F47ED9"/>
    <w:rsid w:val="00F51A85"/>
    <w:rsid w:val="00F520D9"/>
    <w:rsid w:val="00F52AB5"/>
    <w:rsid w:val="00F532C3"/>
    <w:rsid w:val="00F5471D"/>
    <w:rsid w:val="00F54B7A"/>
    <w:rsid w:val="00F552AD"/>
    <w:rsid w:val="00F55A8D"/>
    <w:rsid w:val="00F55AF2"/>
    <w:rsid w:val="00F56285"/>
    <w:rsid w:val="00F56938"/>
    <w:rsid w:val="00F60413"/>
    <w:rsid w:val="00F606F3"/>
    <w:rsid w:val="00F60CF6"/>
    <w:rsid w:val="00F633D2"/>
    <w:rsid w:val="00F64106"/>
    <w:rsid w:val="00F64839"/>
    <w:rsid w:val="00F650DA"/>
    <w:rsid w:val="00F67016"/>
    <w:rsid w:val="00F6793D"/>
    <w:rsid w:val="00F710AF"/>
    <w:rsid w:val="00F71D49"/>
    <w:rsid w:val="00F72117"/>
    <w:rsid w:val="00F761B1"/>
    <w:rsid w:val="00F76D94"/>
    <w:rsid w:val="00F803AA"/>
    <w:rsid w:val="00F808C4"/>
    <w:rsid w:val="00F80AA6"/>
    <w:rsid w:val="00F81AAB"/>
    <w:rsid w:val="00F8265A"/>
    <w:rsid w:val="00F84B8F"/>
    <w:rsid w:val="00F90979"/>
    <w:rsid w:val="00F90BEB"/>
    <w:rsid w:val="00F91DB0"/>
    <w:rsid w:val="00F92BA7"/>
    <w:rsid w:val="00F931BB"/>
    <w:rsid w:val="00F9328F"/>
    <w:rsid w:val="00F956E2"/>
    <w:rsid w:val="00F96B68"/>
    <w:rsid w:val="00F97D29"/>
    <w:rsid w:val="00FA0648"/>
    <w:rsid w:val="00FA0775"/>
    <w:rsid w:val="00FA0E8A"/>
    <w:rsid w:val="00FA732E"/>
    <w:rsid w:val="00FA7F17"/>
    <w:rsid w:val="00FB0E22"/>
    <w:rsid w:val="00FB110B"/>
    <w:rsid w:val="00FB37BA"/>
    <w:rsid w:val="00FB4A00"/>
    <w:rsid w:val="00FB5901"/>
    <w:rsid w:val="00FB63A7"/>
    <w:rsid w:val="00FB6F32"/>
    <w:rsid w:val="00FB7918"/>
    <w:rsid w:val="00FC1A0A"/>
    <w:rsid w:val="00FC23BD"/>
    <w:rsid w:val="00FC4279"/>
    <w:rsid w:val="00FC7C22"/>
    <w:rsid w:val="00FC7EBB"/>
    <w:rsid w:val="00FD05D2"/>
    <w:rsid w:val="00FD0B50"/>
    <w:rsid w:val="00FD1D65"/>
    <w:rsid w:val="00FD1F55"/>
    <w:rsid w:val="00FD3194"/>
    <w:rsid w:val="00FD38AC"/>
    <w:rsid w:val="00FD38EE"/>
    <w:rsid w:val="00FD47F2"/>
    <w:rsid w:val="00FD4AFA"/>
    <w:rsid w:val="00FD583E"/>
    <w:rsid w:val="00FD6770"/>
    <w:rsid w:val="00FD68E4"/>
    <w:rsid w:val="00FD7B23"/>
    <w:rsid w:val="00FE063E"/>
    <w:rsid w:val="00FE1B41"/>
    <w:rsid w:val="00FE300B"/>
    <w:rsid w:val="00FE3601"/>
    <w:rsid w:val="00FE5C24"/>
    <w:rsid w:val="00FE5EE9"/>
    <w:rsid w:val="00FE600D"/>
    <w:rsid w:val="00FE63C7"/>
    <w:rsid w:val="00FE6A51"/>
    <w:rsid w:val="00FE6B3F"/>
    <w:rsid w:val="00FE7E11"/>
    <w:rsid w:val="00FE7E5A"/>
    <w:rsid w:val="00FF2FA3"/>
    <w:rsid w:val="00FF411F"/>
    <w:rsid w:val="00FF47AD"/>
    <w:rsid w:val="00FF47D2"/>
    <w:rsid w:val="00FF5440"/>
    <w:rsid w:val="00FF6195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6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2015-01-19T12:06:00Z</cp:lastPrinted>
  <dcterms:created xsi:type="dcterms:W3CDTF">2014-12-10T12:59:00Z</dcterms:created>
  <dcterms:modified xsi:type="dcterms:W3CDTF">2015-01-19T12:07:00Z</dcterms:modified>
</cp:coreProperties>
</file>